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8D38" w14:textId="77777777" w:rsidR="00F87765" w:rsidRPr="00F87765" w:rsidRDefault="00F87765" w:rsidP="00A22297">
      <w:pPr>
        <w:jc w:val="center"/>
        <w:rPr>
          <w:i/>
          <w:sz w:val="32"/>
          <w:szCs w:val="32"/>
        </w:rPr>
      </w:pPr>
      <w:bookmarkStart w:id="0" w:name="_GoBack"/>
      <w:bookmarkEnd w:id="0"/>
    </w:p>
    <w:p w14:paraId="14576E32" w14:textId="5057D6C1" w:rsidR="00F87765" w:rsidRPr="00F87765" w:rsidRDefault="00F87765" w:rsidP="00A22297">
      <w:pPr>
        <w:jc w:val="center"/>
        <w:rPr>
          <w:b/>
          <w:bCs/>
          <w:iCs/>
          <w:sz w:val="32"/>
          <w:szCs w:val="32"/>
        </w:rPr>
      </w:pPr>
      <w:r w:rsidRPr="00F87765">
        <w:rPr>
          <w:b/>
          <w:bCs/>
          <w:iCs/>
          <w:sz w:val="32"/>
          <w:szCs w:val="32"/>
        </w:rPr>
        <w:t>Chalice Circle</w:t>
      </w:r>
      <w:r w:rsidR="003B2DE5">
        <w:rPr>
          <w:b/>
          <w:bCs/>
          <w:iCs/>
          <w:sz w:val="32"/>
          <w:szCs w:val="32"/>
        </w:rPr>
        <w:t xml:space="preserve">s &amp; Covenant Groups Session Plan </w:t>
      </w:r>
    </w:p>
    <w:p w14:paraId="74F6AF42" w14:textId="77777777" w:rsidR="00EE5C7B" w:rsidRPr="00F87765" w:rsidRDefault="006C2D56" w:rsidP="00A22297">
      <w:pPr>
        <w:jc w:val="center"/>
        <w:rPr>
          <w:b/>
          <w:bCs/>
          <w:iCs/>
          <w:sz w:val="32"/>
          <w:szCs w:val="32"/>
        </w:rPr>
      </w:pPr>
      <w:r w:rsidRPr="00F87765">
        <w:rPr>
          <w:b/>
          <w:bCs/>
          <w:iCs/>
          <w:sz w:val="32"/>
          <w:szCs w:val="32"/>
        </w:rPr>
        <w:t>Teachers</w:t>
      </w:r>
      <w:r w:rsidR="007956EA" w:rsidRPr="00F87765">
        <w:rPr>
          <w:b/>
          <w:bCs/>
          <w:iCs/>
          <w:sz w:val="32"/>
          <w:szCs w:val="32"/>
        </w:rPr>
        <w:t xml:space="preserve"> and Mentors</w:t>
      </w:r>
    </w:p>
    <w:p w14:paraId="36AE70A9" w14:textId="77777777" w:rsidR="00F87765" w:rsidRDefault="00F87765" w:rsidP="00047371">
      <w:pPr>
        <w:jc w:val="center"/>
      </w:pPr>
      <w:r>
        <w:t xml:space="preserve">Adapted from session plan developed by </w:t>
      </w:r>
    </w:p>
    <w:p w14:paraId="5D24DCA2" w14:textId="77777777" w:rsidR="00A474F6" w:rsidRPr="00047371" w:rsidRDefault="007956EA" w:rsidP="00047371">
      <w:pPr>
        <w:jc w:val="center"/>
      </w:pPr>
      <w:r>
        <w:t xml:space="preserve">Rev. Jan </w:t>
      </w:r>
      <w:proofErr w:type="spellStart"/>
      <w:r>
        <w:t>Carlsson</w:t>
      </w:r>
      <w:proofErr w:type="spellEnd"/>
      <w:r>
        <w:t>-Bull for Circle Ministry at First Parish UU Cohasset, MA</w:t>
      </w:r>
    </w:p>
    <w:p w14:paraId="6A311980" w14:textId="77777777" w:rsidR="00734A07" w:rsidRPr="00524B10" w:rsidRDefault="00734A07" w:rsidP="003D60F5">
      <w:pPr>
        <w:pStyle w:val="BodyText"/>
        <w:rPr>
          <w:sz w:val="20"/>
        </w:rPr>
      </w:pPr>
    </w:p>
    <w:p w14:paraId="78AC3DDB" w14:textId="77777777" w:rsidR="00E843FC" w:rsidRPr="0027755D" w:rsidRDefault="00E843FC" w:rsidP="00E843FC">
      <w:pPr>
        <w:rPr>
          <w:rFonts w:ascii="Calibri" w:hAnsi="Calibri" w:cs="Calibri"/>
        </w:rPr>
      </w:pPr>
    </w:p>
    <w:p w14:paraId="2C05856F" w14:textId="77777777" w:rsidR="003B2DE5" w:rsidRDefault="003B2DE5" w:rsidP="00E843FC">
      <w:pPr>
        <w:rPr>
          <w:rFonts w:ascii="Calibri" w:hAnsi="Calibri" w:cs="Calibri"/>
        </w:rPr>
      </w:pPr>
      <w:r>
        <w:rPr>
          <w:rFonts w:ascii="Calibri" w:hAnsi="Calibri" w:cs="Calibri"/>
        </w:rPr>
        <w:t>Group Business</w:t>
      </w:r>
    </w:p>
    <w:p w14:paraId="2F6AA776" w14:textId="77777777" w:rsidR="003B2DE5" w:rsidRDefault="003B2DE5" w:rsidP="00E843FC">
      <w:pPr>
        <w:rPr>
          <w:rFonts w:ascii="Calibri" w:hAnsi="Calibri" w:cs="Calibri"/>
        </w:rPr>
      </w:pPr>
    </w:p>
    <w:p w14:paraId="02CDEC27" w14:textId="6ADCB077" w:rsidR="00ED3684" w:rsidRDefault="00E843FC" w:rsidP="00E843FC">
      <w:pPr>
        <w:rPr>
          <w:rFonts w:ascii="Calibri" w:hAnsi="Calibri" w:cs="Calibri"/>
        </w:rPr>
      </w:pPr>
      <w:r w:rsidRPr="0027755D">
        <w:rPr>
          <w:rFonts w:ascii="Calibri" w:hAnsi="Calibri" w:cs="Calibri"/>
        </w:rPr>
        <w:t>OPENING WORDS &amp; CHALICE LIGHTING</w:t>
      </w:r>
    </w:p>
    <w:p w14:paraId="30E955BB" w14:textId="77777777" w:rsidR="007956EA" w:rsidRPr="0027755D" w:rsidRDefault="007956EA" w:rsidP="007956EA">
      <w:pPr>
        <w:ind w:left="432"/>
        <w:rPr>
          <w:rFonts w:ascii="Calibri" w:hAnsi="Calibri" w:cs="Calibri"/>
          <w:sz w:val="16"/>
          <w:szCs w:val="16"/>
        </w:rPr>
      </w:pPr>
    </w:p>
    <w:p w14:paraId="028ABE4E" w14:textId="77777777" w:rsidR="007956EA" w:rsidRPr="00AC62EA" w:rsidRDefault="007956EA" w:rsidP="007956EA">
      <w:pPr>
        <w:ind w:firstLine="432"/>
        <w:rPr>
          <w:rFonts w:ascii="Calibri" w:hAnsi="Calibri" w:cs="Calibri"/>
        </w:rPr>
      </w:pPr>
      <w:r w:rsidRPr="00AC62EA">
        <w:rPr>
          <w:rFonts w:ascii="Calibri" w:hAnsi="Calibri" w:cs="Calibri"/>
        </w:rPr>
        <w:t>Come into this circle in which some are riper than others,</w:t>
      </w:r>
    </w:p>
    <w:p w14:paraId="1FB378E0" w14:textId="77777777" w:rsidR="007956EA" w:rsidRPr="00AC62EA" w:rsidRDefault="007956EA" w:rsidP="007956EA">
      <w:pPr>
        <w:ind w:left="432"/>
        <w:rPr>
          <w:rFonts w:ascii="Calibri" w:hAnsi="Calibri" w:cs="Calibri"/>
        </w:rPr>
      </w:pPr>
      <w:r w:rsidRPr="00AC62EA">
        <w:rPr>
          <w:rFonts w:ascii="Calibri" w:hAnsi="Calibri" w:cs="Calibri"/>
        </w:rPr>
        <w:t xml:space="preserve">Some are wiser than others, </w:t>
      </w:r>
    </w:p>
    <w:p w14:paraId="4330E83E" w14:textId="77777777" w:rsidR="007956EA" w:rsidRPr="00AC62EA" w:rsidRDefault="007956EA" w:rsidP="007956EA">
      <w:pPr>
        <w:ind w:left="432"/>
        <w:rPr>
          <w:rFonts w:ascii="Calibri" w:hAnsi="Calibri" w:cs="Calibri"/>
        </w:rPr>
      </w:pPr>
      <w:r w:rsidRPr="00AC62EA">
        <w:rPr>
          <w:rFonts w:ascii="Calibri" w:hAnsi="Calibri" w:cs="Calibri"/>
        </w:rPr>
        <w:t>Some are more seasoned than others,</w:t>
      </w:r>
    </w:p>
    <w:p w14:paraId="464A6C36" w14:textId="77777777" w:rsidR="007956EA" w:rsidRPr="00AC62EA" w:rsidRDefault="007956EA" w:rsidP="007956EA">
      <w:pPr>
        <w:ind w:left="432"/>
        <w:rPr>
          <w:rFonts w:ascii="Calibri" w:hAnsi="Calibri" w:cs="Calibri"/>
        </w:rPr>
      </w:pPr>
      <w:r w:rsidRPr="00AC62EA">
        <w:rPr>
          <w:rFonts w:ascii="Calibri" w:hAnsi="Calibri" w:cs="Calibri"/>
        </w:rPr>
        <w:t>Some teach more than others,</w:t>
      </w:r>
    </w:p>
    <w:p w14:paraId="30263DB8" w14:textId="77777777" w:rsidR="007956EA" w:rsidRPr="00AC62EA" w:rsidRDefault="007956EA" w:rsidP="007956EA">
      <w:pPr>
        <w:ind w:left="432"/>
        <w:rPr>
          <w:rFonts w:ascii="Calibri" w:hAnsi="Calibri" w:cs="Calibri"/>
        </w:rPr>
      </w:pPr>
      <w:r w:rsidRPr="00AC62EA">
        <w:rPr>
          <w:rFonts w:ascii="Calibri" w:hAnsi="Calibri" w:cs="Calibri"/>
        </w:rPr>
        <w:t>Some guide more than others,</w:t>
      </w:r>
    </w:p>
    <w:p w14:paraId="461A771D" w14:textId="77777777" w:rsidR="007956EA" w:rsidRPr="00AC62EA" w:rsidRDefault="007956EA" w:rsidP="007956EA">
      <w:pPr>
        <w:ind w:left="432"/>
        <w:rPr>
          <w:rFonts w:ascii="Calibri" w:hAnsi="Calibri" w:cs="Calibri"/>
        </w:rPr>
      </w:pPr>
      <w:r w:rsidRPr="00AC62EA">
        <w:rPr>
          <w:rFonts w:ascii="Calibri" w:hAnsi="Calibri" w:cs="Calibri"/>
        </w:rPr>
        <w:t>but all of us ripen,</w:t>
      </w:r>
    </w:p>
    <w:p w14:paraId="00586104" w14:textId="77777777" w:rsidR="007956EA" w:rsidRPr="00AC62EA" w:rsidRDefault="007956EA" w:rsidP="007956EA">
      <w:pPr>
        <w:ind w:left="432"/>
        <w:rPr>
          <w:rFonts w:ascii="Calibri" w:hAnsi="Calibri" w:cs="Calibri"/>
        </w:rPr>
      </w:pPr>
      <w:r w:rsidRPr="00AC62EA">
        <w:rPr>
          <w:rFonts w:ascii="Calibri" w:hAnsi="Calibri" w:cs="Calibri"/>
        </w:rPr>
        <w:t>All of us season,</w:t>
      </w:r>
    </w:p>
    <w:p w14:paraId="598E82E2" w14:textId="77777777" w:rsidR="007956EA" w:rsidRPr="00AC62EA" w:rsidRDefault="007956EA" w:rsidP="007956EA">
      <w:pPr>
        <w:ind w:left="432"/>
        <w:rPr>
          <w:rFonts w:ascii="Calibri" w:hAnsi="Calibri" w:cs="Calibri"/>
        </w:rPr>
      </w:pPr>
      <w:r w:rsidRPr="00AC62EA">
        <w:rPr>
          <w:rFonts w:ascii="Calibri" w:hAnsi="Calibri" w:cs="Calibri"/>
        </w:rPr>
        <w:t>All of us teach and learn,</w:t>
      </w:r>
    </w:p>
    <w:p w14:paraId="4B400D4A" w14:textId="77777777" w:rsidR="007956EA" w:rsidRPr="00AC62EA" w:rsidRDefault="007956EA" w:rsidP="007956EA">
      <w:pPr>
        <w:ind w:left="432"/>
        <w:rPr>
          <w:rFonts w:ascii="Calibri" w:hAnsi="Calibri" w:cs="Calibri"/>
        </w:rPr>
      </w:pPr>
      <w:r w:rsidRPr="00AC62EA">
        <w:rPr>
          <w:rFonts w:ascii="Calibri" w:hAnsi="Calibri" w:cs="Calibri"/>
        </w:rPr>
        <w:t>All of us guide and are guided,</w:t>
      </w:r>
    </w:p>
    <w:p w14:paraId="734ABB67" w14:textId="77777777" w:rsidR="007956EA" w:rsidRPr="00AC62EA" w:rsidRDefault="007956EA" w:rsidP="007956EA">
      <w:pPr>
        <w:ind w:left="432"/>
        <w:rPr>
          <w:rFonts w:ascii="Calibri" w:hAnsi="Calibri" w:cs="Calibri"/>
        </w:rPr>
      </w:pPr>
      <w:r w:rsidRPr="00AC62EA">
        <w:rPr>
          <w:rFonts w:ascii="Calibri" w:hAnsi="Calibri" w:cs="Calibri"/>
        </w:rPr>
        <w:t>All of us partake of this offering given and received.</w:t>
      </w:r>
    </w:p>
    <w:p w14:paraId="1504515C" w14:textId="77777777" w:rsidR="007956EA" w:rsidRDefault="007956EA" w:rsidP="00E843FC">
      <w:pPr>
        <w:rPr>
          <w:rFonts w:ascii="Calibri" w:hAnsi="Calibri" w:cs="Calibri"/>
        </w:rPr>
      </w:pPr>
    </w:p>
    <w:p w14:paraId="61B20279" w14:textId="77777777" w:rsidR="00C92295" w:rsidRDefault="00C92295" w:rsidP="00E843FC">
      <w:pPr>
        <w:rPr>
          <w:rFonts w:ascii="Calibri" w:hAnsi="Calibri" w:cs="Calibri"/>
        </w:rPr>
      </w:pPr>
    </w:p>
    <w:p w14:paraId="0515C3D0" w14:textId="77777777" w:rsidR="007956EA" w:rsidRPr="0027755D" w:rsidRDefault="007956EA" w:rsidP="007956EA">
      <w:pPr>
        <w:rPr>
          <w:rFonts w:ascii="Calibri" w:hAnsi="Calibri" w:cs="Calibri"/>
        </w:rPr>
      </w:pPr>
      <w:r w:rsidRPr="0027755D">
        <w:rPr>
          <w:rFonts w:ascii="Calibri" w:hAnsi="Calibri" w:cs="Calibri"/>
        </w:rPr>
        <w:t>CHECK IN</w:t>
      </w:r>
      <w:r w:rsidRPr="0027755D">
        <w:rPr>
          <w:rFonts w:ascii="Calibri" w:hAnsi="Calibri" w:cs="Calibri"/>
        </w:rPr>
        <w:br/>
      </w:r>
    </w:p>
    <w:p w14:paraId="2F05AC99" w14:textId="77777777" w:rsidR="007956EA" w:rsidRPr="0027755D" w:rsidRDefault="007956EA" w:rsidP="007956EA">
      <w:pPr>
        <w:rPr>
          <w:rFonts w:ascii="Calibri" w:hAnsi="Calibri" w:cs="Calibri"/>
        </w:rPr>
      </w:pPr>
    </w:p>
    <w:p w14:paraId="07BB3F9A" w14:textId="77777777" w:rsidR="007956EA" w:rsidRPr="0027755D" w:rsidRDefault="007956EA" w:rsidP="007956EA">
      <w:pPr>
        <w:rPr>
          <w:rFonts w:ascii="Calibri" w:hAnsi="Calibri" w:cs="Calibri"/>
        </w:rPr>
      </w:pPr>
      <w:r w:rsidRPr="0027755D">
        <w:rPr>
          <w:rFonts w:ascii="Calibri" w:hAnsi="Calibri" w:cs="Calibri"/>
        </w:rPr>
        <w:t xml:space="preserve">DISCUSSION: </w:t>
      </w:r>
      <w:r>
        <w:rPr>
          <w:rFonts w:ascii="Calibri" w:hAnsi="Calibri" w:cs="Calibri"/>
        </w:rPr>
        <w:t xml:space="preserve"> Teachers and Mentors</w:t>
      </w:r>
    </w:p>
    <w:p w14:paraId="3583BE81" w14:textId="77777777" w:rsidR="007956EA" w:rsidRPr="0027755D" w:rsidRDefault="007956EA" w:rsidP="007956EA">
      <w:pPr>
        <w:ind w:left="432"/>
        <w:rPr>
          <w:rFonts w:ascii="Calibri" w:hAnsi="Calibri" w:cs="Calibri"/>
          <w:sz w:val="16"/>
          <w:szCs w:val="16"/>
        </w:rPr>
      </w:pPr>
    </w:p>
    <w:p w14:paraId="1A302040" w14:textId="77777777" w:rsidR="007956EA" w:rsidRPr="00AC62EA" w:rsidRDefault="007956EA" w:rsidP="007956EA">
      <w:pPr>
        <w:rPr>
          <w:rFonts w:ascii="Calibri" w:hAnsi="Calibri" w:cs="Calibri"/>
        </w:rPr>
      </w:pPr>
      <w:r w:rsidRPr="00AC62EA">
        <w:rPr>
          <w:rFonts w:ascii="Calibri" w:hAnsi="Calibri" w:cs="Calibri"/>
        </w:rPr>
        <w:t>I do not want just anybody for a teacher. I certainly do not want people who think that they are very wise or very good or have the answers. I want people who appreciate that here is something that is worth their doing, and are willing to do the best they can. I want people who are willing to engage with children, youth, or adults in the spiritual quest that is the core of our faith tradition.</w:t>
      </w:r>
    </w:p>
    <w:p w14:paraId="4351F25E" w14:textId="77777777" w:rsidR="007956EA" w:rsidRPr="00AC62EA" w:rsidRDefault="00C92295" w:rsidP="007956EA">
      <w:pPr>
        <w:numPr>
          <w:ilvl w:val="0"/>
          <w:numId w:val="26"/>
        </w:numPr>
        <w:rPr>
          <w:rFonts w:ascii="Calibri" w:hAnsi="Calibri" w:cs="Calibri"/>
        </w:rPr>
      </w:pPr>
      <w:r w:rsidRPr="00AC62EA">
        <w:rPr>
          <w:rFonts w:ascii="Calibri" w:hAnsi="Calibri" w:cs="Calibri"/>
        </w:rPr>
        <w:t xml:space="preserve">Helen </w:t>
      </w:r>
      <w:proofErr w:type="spellStart"/>
      <w:r w:rsidRPr="00AC62EA">
        <w:rPr>
          <w:rFonts w:ascii="Calibri" w:hAnsi="Calibri" w:cs="Calibri"/>
        </w:rPr>
        <w:t>Zidowecki</w:t>
      </w:r>
      <w:proofErr w:type="spellEnd"/>
      <w:r w:rsidRPr="00AC62EA">
        <w:rPr>
          <w:rFonts w:ascii="Calibri" w:hAnsi="Calibri" w:cs="Calibri"/>
        </w:rPr>
        <w:t>, Minister of Religious Education, Augusta ME</w:t>
      </w:r>
      <w:r w:rsidR="003A5103" w:rsidRPr="00AC62EA">
        <w:rPr>
          <w:rFonts w:ascii="Calibri" w:hAnsi="Calibri" w:cs="Calibri"/>
        </w:rPr>
        <w:t>, January 2012</w:t>
      </w:r>
    </w:p>
    <w:p w14:paraId="39CBE60D" w14:textId="77777777" w:rsidR="007956EA" w:rsidRPr="00AC62EA" w:rsidRDefault="007956EA" w:rsidP="007956EA">
      <w:pPr>
        <w:rPr>
          <w:rFonts w:ascii="Calibri" w:hAnsi="Calibri" w:cs="Calibri"/>
        </w:rPr>
      </w:pPr>
    </w:p>
    <w:p w14:paraId="5E455BC2" w14:textId="77777777" w:rsidR="007956EA" w:rsidRPr="00AC62EA" w:rsidRDefault="007956EA" w:rsidP="007956EA">
      <w:pPr>
        <w:rPr>
          <w:rFonts w:ascii="Calibri" w:hAnsi="Calibri" w:cs="Calibri"/>
          <w:color w:val="000000"/>
        </w:rPr>
      </w:pPr>
      <w:r w:rsidRPr="00AC62EA">
        <w:rPr>
          <w:rFonts w:ascii="Calibri" w:hAnsi="Calibri" w:cs="Calibri"/>
          <w:color w:val="000000"/>
        </w:rPr>
        <w:t>Human beings learn how to be human beings from other human beings. All of us have learned the most startling and important lessons of life from those around us. And for each of us, at some time, some person or persons have touched our lives in deep and formative ways.</w:t>
      </w:r>
    </w:p>
    <w:p w14:paraId="25DE15EB" w14:textId="77777777" w:rsidR="007956EA" w:rsidRPr="00AC62EA" w:rsidRDefault="007956EA" w:rsidP="007956EA">
      <w:pPr>
        <w:numPr>
          <w:ilvl w:val="0"/>
          <w:numId w:val="26"/>
        </w:numPr>
        <w:rPr>
          <w:rFonts w:ascii="Calibri" w:hAnsi="Calibri" w:cs="Calibri"/>
          <w:color w:val="000000"/>
        </w:rPr>
      </w:pPr>
      <w:r w:rsidRPr="00AC62EA">
        <w:rPr>
          <w:rFonts w:ascii="Calibri" w:hAnsi="Calibri" w:cs="Calibri"/>
          <w:color w:val="000000"/>
        </w:rPr>
        <w:t>Rev. Calvin Dame</w:t>
      </w:r>
      <w:r w:rsidR="003A5103" w:rsidRPr="00AC62EA">
        <w:rPr>
          <w:rFonts w:ascii="Calibri" w:hAnsi="Calibri" w:cs="Calibri"/>
          <w:color w:val="000000"/>
        </w:rPr>
        <w:t>, UU minister who pioneered Small Group Ministries</w:t>
      </w:r>
    </w:p>
    <w:p w14:paraId="53FB9630" w14:textId="77777777" w:rsidR="007956EA" w:rsidRPr="00AC62EA" w:rsidRDefault="007956EA" w:rsidP="007956EA">
      <w:pPr>
        <w:rPr>
          <w:rFonts w:ascii="Calibri" w:hAnsi="Calibri" w:cs="Calibri"/>
          <w:b/>
        </w:rPr>
      </w:pPr>
    </w:p>
    <w:p w14:paraId="75BD83A7"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 xml:space="preserve">We build on </w:t>
      </w:r>
      <w:proofErr w:type="gramStart"/>
      <w:r w:rsidRPr="00AC62EA">
        <w:rPr>
          <w:rFonts w:ascii="Calibri" w:hAnsi="Calibri" w:cs="Calibri"/>
          <w:color w:val="000000"/>
        </w:rPr>
        <w:t>foundations,</w:t>
      </w:r>
      <w:proofErr w:type="gramEnd"/>
      <w:r w:rsidRPr="00AC62EA">
        <w:rPr>
          <w:rFonts w:ascii="Calibri" w:hAnsi="Calibri" w:cs="Calibri"/>
          <w:color w:val="000000"/>
        </w:rPr>
        <w:t xml:space="preserve"> we did not lay.</w:t>
      </w:r>
    </w:p>
    <w:p w14:paraId="0270A42B"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We warm ourselves at fires, we did not light.</w:t>
      </w:r>
    </w:p>
    <w:p w14:paraId="3656BAE5"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 xml:space="preserve">We sit in the shade of </w:t>
      </w:r>
      <w:proofErr w:type="gramStart"/>
      <w:r w:rsidRPr="00AC62EA">
        <w:rPr>
          <w:rFonts w:ascii="Calibri" w:hAnsi="Calibri" w:cs="Calibri"/>
          <w:color w:val="000000"/>
        </w:rPr>
        <w:t>trees,</w:t>
      </w:r>
      <w:proofErr w:type="gramEnd"/>
      <w:r w:rsidRPr="00AC62EA">
        <w:rPr>
          <w:rFonts w:ascii="Calibri" w:hAnsi="Calibri" w:cs="Calibri"/>
          <w:color w:val="000000"/>
        </w:rPr>
        <w:t xml:space="preserve"> we did not plant.</w:t>
      </w:r>
    </w:p>
    <w:p w14:paraId="384CC2A7"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 xml:space="preserve">We drink from </w:t>
      </w:r>
      <w:proofErr w:type="gramStart"/>
      <w:r w:rsidRPr="00AC62EA">
        <w:rPr>
          <w:rFonts w:ascii="Calibri" w:hAnsi="Calibri" w:cs="Calibri"/>
          <w:color w:val="000000"/>
        </w:rPr>
        <w:t>wells,</w:t>
      </w:r>
      <w:proofErr w:type="gramEnd"/>
      <w:r w:rsidRPr="00AC62EA">
        <w:rPr>
          <w:rFonts w:ascii="Calibri" w:hAnsi="Calibri" w:cs="Calibri"/>
          <w:color w:val="000000"/>
        </w:rPr>
        <w:t xml:space="preserve"> we did not dig.</w:t>
      </w:r>
    </w:p>
    <w:p w14:paraId="73D45AE1"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 xml:space="preserve">We profit from </w:t>
      </w:r>
      <w:proofErr w:type="gramStart"/>
      <w:r w:rsidRPr="00AC62EA">
        <w:rPr>
          <w:rFonts w:ascii="Calibri" w:hAnsi="Calibri" w:cs="Calibri"/>
          <w:color w:val="000000"/>
        </w:rPr>
        <w:t>persons,</w:t>
      </w:r>
      <w:proofErr w:type="gramEnd"/>
      <w:r w:rsidRPr="00AC62EA">
        <w:rPr>
          <w:rFonts w:ascii="Calibri" w:hAnsi="Calibri" w:cs="Calibri"/>
          <w:color w:val="000000"/>
        </w:rPr>
        <w:t xml:space="preserve"> we did not know.</w:t>
      </w:r>
    </w:p>
    <w:p w14:paraId="34AF5E41" w14:textId="77777777" w:rsidR="007956EA" w:rsidRPr="00AC62EA" w:rsidRDefault="007956EA" w:rsidP="007956EA">
      <w:pPr>
        <w:ind w:left="432"/>
        <w:rPr>
          <w:rFonts w:ascii="Calibri" w:hAnsi="Calibri" w:cs="Calibri"/>
          <w:color w:val="000000"/>
        </w:rPr>
      </w:pPr>
      <w:r w:rsidRPr="00AC62EA">
        <w:rPr>
          <w:rFonts w:ascii="Calibri" w:hAnsi="Calibri" w:cs="Calibri"/>
          <w:color w:val="000000"/>
        </w:rPr>
        <w:t>We are ever bound in community.  Amen.</w:t>
      </w:r>
    </w:p>
    <w:p w14:paraId="46BFA879" w14:textId="77777777" w:rsidR="007956EA" w:rsidRPr="00AC62EA" w:rsidRDefault="007956EA" w:rsidP="007956EA">
      <w:pPr>
        <w:numPr>
          <w:ilvl w:val="0"/>
          <w:numId w:val="26"/>
        </w:numPr>
        <w:rPr>
          <w:rFonts w:ascii="Calibri" w:hAnsi="Calibri" w:cs="Calibri"/>
          <w:color w:val="000000"/>
        </w:rPr>
      </w:pPr>
      <w:r w:rsidRPr="00AC62EA">
        <w:rPr>
          <w:rFonts w:ascii="Calibri" w:hAnsi="Calibri" w:cs="Calibri"/>
          <w:color w:val="000000"/>
        </w:rPr>
        <w:t xml:space="preserve">Rev. Peter </w:t>
      </w:r>
      <w:proofErr w:type="spellStart"/>
      <w:r w:rsidRPr="00AC62EA">
        <w:rPr>
          <w:rFonts w:ascii="Calibri" w:hAnsi="Calibri" w:cs="Calibri"/>
          <w:color w:val="000000"/>
        </w:rPr>
        <w:t>Raible</w:t>
      </w:r>
      <w:proofErr w:type="spellEnd"/>
      <w:r w:rsidR="003A5103" w:rsidRPr="00AC62EA">
        <w:rPr>
          <w:rFonts w:ascii="Calibri" w:hAnsi="Calibri" w:cs="Calibri"/>
          <w:color w:val="000000"/>
        </w:rPr>
        <w:t>, UU minister</w:t>
      </w:r>
      <w:r w:rsidR="00AB4071" w:rsidRPr="00AC62EA">
        <w:rPr>
          <w:rFonts w:ascii="Calibri" w:hAnsi="Calibri" w:cs="Calibri"/>
          <w:color w:val="000000"/>
        </w:rPr>
        <w:t>, activist,</w:t>
      </w:r>
      <w:r w:rsidR="003A5103" w:rsidRPr="00AC62EA">
        <w:rPr>
          <w:rFonts w:ascii="Calibri" w:hAnsi="Calibri" w:cs="Calibri"/>
          <w:color w:val="000000"/>
        </w:rPr>
        <w:t xml:space="preserve"> and author</w:t>
      </w:r>
    </w:p>
    <w:p w14:paraId="41AF0106" w14:textId="77777777" w:rsidR="007956EA" w:rsidRPr="00AC62EA" w:rsidRDefault="007956EA" w:rsidP="007956EA">
      <w:pPr>
        <w:rPr>
          <w:rFonts w:ascii="Calibri" w:hAnsi="Calibri" w:cs="Calibri"/>
          <w:color w:val="000000"/>
        </w:rPr>
      </w:pPr>
    </w:p>
    <w:p w14:paraId="71C71F90" w14:textId="77777777" w:rsidR="007956EA" w:rsidRPr="00AC62EA" w:rsidRDefault="007956EA" w:rsidP="007956EA">
      <w:pPr>
        <w:rPr>
          <w:rFonts w:ascii="Calibri" w:hAnsi="Calibri" w:cs="Calibri"/>
          <w:color w:val="000000"/>
        </w:rPr>
      </w:pPr>
      <w:r w:rsidRPr="00AC62EA">
        <w:rPr>
          <w:rFonts w:ascii="Calibri" w:hAnsi="Calibri" w:cs="Calibri"/>
          <w:color w:val="000000"/>
        </w:rPr>
        <w:lastRenderedPageBreak/>
        <w:t xml:space="preserve">With decades of ministry under his belt, Peter knew that we don’t live by our own light alone. We stand on the shoulders of others. We are guided by those whose fires have burned longer and brighter than ours.   </w:t>
      </w:r>
    </w:p>
    <w:p w14:paraId="7F12D616" w14:textId="77777777" w:rsidR="007956EA" w:rsidRPr="00AC62EA" w:rsidRDefault="007956EA" w:rsidP="007956EA">
      <w:pPr>
        <w:rPr>
          <w:rFonts w:ascii="Calibri" w:hAnsi="Calibri" w:cs="Calibri"/>
          <w:color w:val="000000"/>
        </w:rPr>
      </w:pPr>
    </w:p>
    <w:p w14:paraId="10AC1716" w14:textId="77777777" w:rsidR="007956EA" w:rsidRPr="00AC62EA" w:rsidRDefault="007956EA" w:rsidP="007956EA">
      <w:pPr>
        <w:rPr>
          <w:rFonts w:ascii="Calibri" w:hAnsi="Calibri" w:cs="Calibri"/>
          <w:color w:val="000000"/>
        </w:rPr>
      </w:pPr>
      <w:r w:rsidRPr="00AC62EA">
        <w:rPr>
          <w:rFonts w:ascii="Calibri" w:hAnsi="Calibri" w:cs="Calibri"/>
          <w:color w:val="000000"/>
        </w:rPr>
        <w:t xml:space="preserve">The term “mentor” as we use it to refer to one who gives guidance comes from the Greek character, Mentor, in Homer’s Odyssey. When Odysseus set off on his travels, he delegated the guidance of his son, Telemachus, to his trusted friend, Mentor.   </w:t>
      </w:r>
    </w:p>
    <w:p w14:paraId="34FE5BAB" w14:textId="77777777" w:rsidR="007956EA" w:rsidRPr="00AC62EA" w:rsidRDefault="007956EA" w:rsidP="007956EA">
      <w:pPr>
        <w:rPr>
          <w:rFonts w:ascii="Calibri" w:hAnsi="Calibri" w:cs="Calibri"/>
          <w:color w:val="000000"/>
        </w:rPr>
      </w:pPr>
    </w:p>
    <w:p w14:paraId="1D0F7D33" w14:textId="77777777" w:rsidR="007956EA" w:rsidRDefault="007956EA" w:rsidP="007956EA">
      <w:pPr>
        <w:rPr>
          <w:rFonts w:ascii="Calibri" w:hAnsi="Calibri" w:cs="Calibri"/>
          <w:color w:val="000000"/>
        </w:rPr>
      </w:pPr>
      <w:r w:rsidRPr="00AC62EA">
        <w:rPr>
          <w:rFonts w:ascii="Calibri" w:hAnsi="Calibri" w:cs="Calibri"/>
          <w:color w:val="000000"/>
        </w:rPr>
        <w:t xml:space="preserve">Trust is perhaps the prime criterion for one who serves as a mentor. How trustworthy </w:t>
      </w:r>
      <w:r w:rsidR="0084596F" w:rsidRPr="00AC62EA">
        <w:rPr>
          <w:rFonts w:ascii="Calibri" w:hAnsi="Calibri" w:cs="Calibri"/>
          <w:color w:val="000000"/>
        </w:rPr>
        <w:t>are they</w:t>
      </w:r>
      <w:r w:rsidRPr="00AC62EA">
        <w:rPr>
          <w:rFonts w:ascii="Calibri" w:hAnsi="Calibri" w:cs="Calibri"/>
          <w:color w:val="000000"/>
        </w:rPr>
        <w:t xml:space="preserve"> to lend guidance, to teach life’s lessons, to offer counsel on the most pivotal of our passages? Some who have served us as mentors have no idea they have done so. We may simply look to them as mentor figures. Others occupy our personal histories as figures with whom we’ve become well acquainted and have perhaps entered into a structured relationship in which we are mentored. None of us learns much alone.   </w:t>
      </w:r>
    </w:p>
    <w:p w14:paraId="7642CB57" w14:textId="77777777" w:rsidR="00F87765" w:rsidRDefault="00F87765" w:rsidP="007956EA">
      <w:pPr>
        <w:rPr>
          <w:rFonts w:ascii="Calibri" w:hAnsi="Calibri" w:cs="Calibri"/>
          <w:color w:val="000000"/>
        </w:rPr>
      </w:pPr>
    </w:p>
    <w:p w14:paraId="7B7FC32F" w14:textId="77777777" w:rsidR="00F87765" w:rsidRDefault="00F87765" w:rsidP="007956EA">
      <w:pPr>
        <w:rPr>
          <w:rFonts w:ascii="Calibri" w:hAnsi="Calibri" w:cs="Calibri"/>
          <w:i/>
          <w:iCs/>
          <w:color w:val="000000"/>
        </w:rPr>
      </w:pPr>
      <w:r>
        <w:rPr>
          <w:rFonts w:ascii="Calibri" w:hAnsi="Calibri" w:cs="Calibri"/>
          <w:i/>
          <w:iCs/>
          <w:color w:val="000000"/>
        </w:rPr>
        <w:t>We never touch someone so lightly that we do not leave a trace.</w:t>
      </w:r>
    </w:p>
    <w:p w14:paraId="6F6FE891" w14:textId="77777777" w:rsidR="005510AE" w:rsidRPr="005510AE" w:rsidRDefault="005510AE" w:rsidP="007956EA">
      <w:pPr>
        <w:rPr>
          <w:rFonts w:ascii="Calibri" w:hAnsi="Calibri" w:cs="Calibri"/>
          <w:i/>
          <w:iCs/>
        </w:rPr>
      </w:pPr>
      <w:r w:rsidRPr="005510AE">
        <w:rPr>
          <w:rFonts w:ascii="Calibri" w:hAnsi="Calibri" w:cs="Calibri"/>
          <w:i/>
          <w:iCs/>
          <w:color w:val="000000"/>
        </w:rPr>
        <w:t xml:space="preserve">-Peggy Millen, Member </w:t>
      </w:r>
      <w:proofErr w:type="spellStart"/>
      <w:r w:rsidRPr="005510AE">
        <w:rPr>
          <w:rFonts w:ascii="Calibri" w:hAnsi="Calibri" w:cs="Calibri"/>
          <w:i/>
          <w:iCs/>
          <w:color w:val="000000"/>
        </w:rPr>
        <w:t>Eno</w:t>
      </w:r>
      <w:proofErr w:type="spellEnd"/>
      <w:r w:rsidRPr="005510AE">
        <w:rPr>
          <w:rFonts w:ascii="Calibri" w:hAnsi="Calibri" w:cs="Calibri"/>
          <w:i/>
          <w:iCs/>
          <w:color w:val="000000"/>
        </w:rPr>
        <w:t xml:space="preserve"> River Unitarian Universalist Fellowship </w:t>
      </w:r>
    </w:p>
    <w:p w14:paraId="333A04AD" w14:textId="77777777" w:rsidR="00816C37" w:rsidRPr="00AC62EA" w:rsidRDefault="00816C37" w:rsidP="00847C2A">
      <w:pPr>
        <w:rPr>
          <w:rFonts w:ascii="Calibri" w:hAnsi="Calibri" w:cs="Calibri"/>
        </w:rPr>
      </w:pPr>
    </w:p>
    <w:p w14:paraId="53D24061" w14:textId="77777777" w:rsidR="00816C37" w:rsidRPr="00847C2A" w:rsidRDefault="00816C37" w:rsidP="00847C2A">
      <w:pPr>
        <w:rPr>
          <w:rFonts w:ascii="Calibri" w:hAnsi="Calibri" w:cs="Calibri"/>
        </w:rPr>
      </w:pPr>
    </w:p>
    <w:p w14:paraId="43FCB9C8" w14:textId="77777777" w:rsidR="00E843FC" w:rsidRPr="0027755D" w:rsidRDefault="00E843FC" w:rsidP="00E843FC">
      <w:pPr>
        <w:rPr>
          <w:rFonts w:ascii="Calibri" w:hAnsi="Calibri" w:cs="Calibri"/>
          <w:color w:val="000000"/>
        </w:rPr>
      </w:pPr>
      <w:r w:rsidRPr="0027755D">
        <w:rPr>
          <w:rFonts w:ascii="Calibri" w:hAnsi="Calibri" w:cs="Calibri"/>
          <w:color w:val="000000"/>
        </w:rPr>
        <w:t>DISCUSSION QUESTIONS</w:t>
      </w:r>
    </w:p>
    <w:p w14:paraId="517000C0" w14:textId="77777777" w:rsidR="00E86FD3" w:rsidRPr="0027755D" w:rsidRDefault="00E86FD3" w:rsidP="00E843FC">
      <w:pPr>
        <w:rPr>
          <w:rFonts w:ascii="Calibri" w:hAnsi="Calibri" w:cs="Calibri"/>
          <w:color w:val="000000"/>
          <w:sz w:val="16"/>
          <w:szCs w:val="16"/>
        </w:rPr>
      </w:pPr>
    </w:p>
    <w:p w14:paraId="50D9B072" w14:textId="77777777" w:rsidR="00847C2A" w:rsidRPr="00847C2A" w:rsidRDefault="007956EA" w:rsidP="00847C2A">
      <w:pPr>
        <w:numPr>
          <w:ilvl w:val="0"/>
          <w:numId w:val="25"/>
        </w:numPr>
        <w:spacing w:after="120"/>
        <w:ind w:left="432" w:hanging="432"/>
        <w:rPr>
          <w:rFonts w:ascii="Calibri" w:hAnsi="Calibri" w:cs="Calibri"/>
        </w:rPr>
      </w:pPr>
      <w:r>
        <w:rPr>
          <w:rFonts w:ascii="Calibri" w:hAnsi="Calibri" w:cs="Calibri"/>
        </w:rPr>
        <w:t xml:space="preserve">What are </w:t>
      </w:r>
      <w:r w:rsidR="0084596F">
        <w:rPr>
          <w:rFonts w:ascii="Calibri" w:hAnsi="Calibri" w:cs="Calibri"/>
        </w:rPr>
        <w:t xml:space="preserve">the </w:t>
      </w:r>
      <w:r>
        <w:rPr>
          <w:rFonts w:ascii="Calibri" w:hAnsi="Calibri" w:cs="Calibri"/>
        </w:rPr>
        <w:t xml:space="preserve">important characteristics of a teacher? </w:t>
      </w:r>
      <w:r w:rsidR="00445E05">
        <w:rPr>
          <w:rFonts w:ascii="Calibri" w:hAnsi="Calibri" w:cs="Calibri"/>
        </w:rPr>
        <w:t>O</w:t>
      </w:r>
      <w:r>
        <w:rPr>
          <w:rFonts w:ascii="Calibri" w:hAnsi="Calibri" w:cs="Calibri"/>
        </w:rPr>
        <w:t>f a mentor?</w:t>
      </w:r>
    </w:p>
    <w:p w14:paraId="4A52F86E" w14:textId="77777777" w:rsidR="00847C2A" w:rsidRDefault="004D0D15" w:rsidP="00847C2A">
      <w:pPr>
        <w:numPr>
          <w:ilvl w:val="0"/>
          <w:numId w:val="25"/>
        </w:numPr>
        <w:spacing w:after="120"/>
        <w:ind w:left="432" w:hanging="432"/>
        <w:rPr>
          <w:rFonts w:ascii="Calibri" w:hAnsi="Calibri" w:cs="Calibri"/>
        </w:rPr>
      </w:pPr>
      <w:r>
        <w:rPr>
          <w:rFonts w:ascii="Calibri" w:hAnsi="Calibri" w:cs="Calibri"/>
        </w:rPr>
        <w:t>Is there a</w:t>
      </w:r>
      <w:r w:rsidR="00445E05">
        <w:rPr>
          <w:rFonts w:ascii="Calibri" w:hAnsi="Calibri" w:cs="Calibri"/>
        </w:rPr>
        <w:t xml:space="preserve"> difference between a teacher and a mentor?</w:t>
      </w:r>
    </w:p>
    <w:p w14:paraId="6C1166D4" w14:textId="77777777" w:rsidR="00445E05" w:rsidRDefault="00445E05" w:rsidP="00847C2A">
      <w:pPr>
        <w:numPr>
          <w:ilvl w:val="0"/>
          <w:numId w:val="25"/>
        </w:numPr>
        <w:spacing w:after="120"/>
        <w:ind w:left="432" w:hanging="432"/>
        <w:rPr>
          <w:rFonts w:ascii="Calibri" w:hAnsi="Calibri" w:cs="Calibri"/>
        </w:rPr>
      </w:pPr>
      <w:r>
        <w:rPr>
          <w:rFonts w:ascii="Calibri" w:hAnsi="Calibri" w:cs="Calibri"/>
        </w:rPr>
        <w:t>Who have been your teachers or mentors?</w:t>
      </w:r>
      <w:r w:rsidR="004D0D15">
        <w:rPr>
          <w:rFonts w:ascii="Calibri" w:hAnsi="Calibri" w:cs="Calibri"/>
        </w:rPr>
        <w:t xml:space="preserve"> And, who have you influenced?</w:t>
      </w:r>
    </w:p>
    <w:p w14:paraId="72A2CF2B" w14:textId="77777777" w:rsidR="00445E05" w:rsidRDefault="004D0D15" w:rsidP="00AC62EA">
      <w:pPr>
        <w:numPr>
          <w:ilvl w:val="0"/>
          <w:numId w:val="25"/>
        </w:numPr>
        <w:spacing w:after="120"/>
        <w:ind w:left="432" w:hanging="432"/>
        <w:rPr>
          <w:rFonts w:ascii="Calibri" w:hAnsi="Calibri" w:cs="Calibri"/>
        </w:rPr>
      </w:pPr>
      <w:r>
        <w:rPr>
          <w:rFonts w:ascii="Calibri" w:hAnsi="Calibri" w:cs="Calibri"/>
        </w:rPr>
        <w:t>Have you had different mentors throughout your life?</w:t>
      </w:r>
    </w:p>
    <w:p w14:paraId="6AF2A412" w14:textId="77777777" w:rsidR="0084596F" w:rsidRPr="00445E05" w:rsidRDefault="0084596F" w:rsidP="00AC62EA">
      <w:pPr>
        <w:numPr>
          <w:ilvl w:val="0"/>
          <w:numId w:val="25"/>
        </w:numPr>
        <w:spacing w:after="120"/>
        <w:ind w:left="432" w:hanging="432"/>
        <w:rPr>
          <w:rFonts w:ascii="Calibri" w:hAnsi="Calibri" w:cs="Calibri"/>
        </w:rPr>
      </w:pPr>
      <w:r>
        <w:rPr>
          <w:rFonts w:ascii="Calibri" w:hAnsi="Calibri" w:cs="Calibri"/>
        </w:rPr>
        <w:t xml:space="preserve">Do you agree that </w:t>
      </w:r>
      <w:r w:rsidRPr="0084596F">
        <w:rPr>
          <w:rFonts w:ascii="Calibri" w:hAnsi="Calibri" w:cs="Calibri"/>
          <w:i/>
          <w:iCs/>
        </w:rPr>
        <w:t>none of us learns much alone</w:t>
      </w:r>
      <w:r>
        <w:rPr>
          <w:rFonts w:ascii="Calibri" w:hAnsi="Calibri" w:cs="Calibri"/>
        </w:rPr>
        <w:t>?</w:t>
      </w:r>
    </w:p>
    <w:p w14:paraId="798D45B0" w14:textId="77777777" w:rsidR="0060191D" w:rsidRDefault="0060191D" w:rsidP="0060191D">
      <w:pPr>
        <w:rPr>
          <w:rFonts w:ascii="Calibri" w:hAnsi="Calibri" w:cs="Calibri"/>
          <w:color w:val="000000"/>
        </w:rPr>
      </w:pPr>
    </w:p>
    <w:p w14:paraId="3BB77A95" w14:textId="77777777" w:rsidR="00E76B88" w:rsidRDefault="00E76B88" w:rsidP="0060191D">
      <w:pPr>
        <w:rPr>
          <w:rFonts w:ascii="Calibri" w:hAnsi="Calibri" w:cs="Calibri"/>
          <w:color w:val="000000"/>
        </w:rPr>
      </w:pPr>
    </w:p>
    <w:p w14:paraId="08E67389" w14:textId="77777777" w:rsidR="00E76B88" w:rsidRPr="0027755D" w:rsidRDefault="00E76B88" w:rsidP="0060191D">
      <w:pPr>
        <w:rPr>
          <w:rFonts w:ascii="Calibri" w:hAnsi="Calibri" w:cs="Calibri"/>
          <w:color w:val="000000"/>
        </w:rPr>
      </w:pPr>
      <w:r>
        <w:rPr>
          <w:rFonts w:ascii="Calibri" w:hAnsi="Calibri" w:cs="Calibri"/>
          <w:color w:val="000000"/>
        </w:rPr>
        <w:t>LIKES AND WISHES ON TODAY’S DISCUSSION</w:t>
      </w:r>
    </w:p>
    <w:p w14:paraId="0BEAF43D" w14:textId="77777777" w:rsidR="00E76B88" w:rsidRDefault="00E76B88" w:rsidP="00E843FC">
      <w:pPr>
        <w:rPr>
          <w:rFonts w:ascii="Calibri" w:hAnsi="Calibri" w:cs="Calibri"/>
        </w:rPr>
      </w:pPr>
    </w:p>
    <w:p w14:paraId="4FA874BE" w14:textId="77777777" w:rsidR="00E76B88" w:rsidRPr="0027755D" w:rsidRDefault="00E76B88" w:rsidP="00E843FC">
      <w:pPr>
        <w:rPr>
          <w:rFonts w:ascii="Calibri" w:hAnsi="Calibri" w:cs="Calibri"/>
        </w:rPr>
      </w:pPr>
    </w:p>
    <w:p w14:paraId="0C9379CA" w14:textId="77777777" w:rsidR="0008786B" w:rsidRPr="0027755D" w:rsidRDefault="00E843FC" w:rsidP="00E843FC">
      <w:pPr>
        <w:rPr>
          <w:rFonts w:ascii="Calibri" w:hAnsi="Calibri" w:cs="Calibri"/>
        </w:rPr>
      </w:pPr>
      <w:r w:rsidRPr="0027755D">
        <w:rPr>
          <w:rFonts w:ascii="Calibri" w:hAnsi="Calibri" w:cs="Calibri"/>
        </w:rPr>
        <w:t>CLOSING WORDS</w:t>
      </w:r>
    </w:p>
    <w:p w14:paraId="10B3E8EB" w14:textId="77777777" w:rsidR="005753BD" w:rsidRPr="0027755D" w:rsidRDefault="005753BD" w:rsidP="00E76B88">
      <w:pPr>
        <w:rPr>
          <w:rFonts w:ascii="Calibri" w:hAnsi="Calibri" w:cs="Calibri"/>
          <w:sz w:val="16"/>
          <w:szCs w:val="16"/>
        </w:rPr>
      </w:pPr>
    </w:p>
    <w:p w14:paraId="60FB2B21" w14:textId="77777777" w:rsidR="00445E05" w:rsidRPr="00AC62EA" w:rsidRDefault="00445E05" w:rsidP="00445E05">
      <w:pPr>
        <w:ind w:firstLine="432"/>
        <w:rPr>
          <w:rFonts w:ascii="Calibri" w:hAnsi="Calibri" w:cs="Calibri"/>
        </w:rPr>
      </w:pPr>
      <w:r w:rsidRPr="00AC62EA">
        <w:rPr>
          <w:rFonts w:ascii="Calibri" w:hAnsi="Calibri" w:cs="Calibri"/>
        </w:rPr>
        <w:t xml:space="preserve">Go mindful of paths worn by earlier travelers </w:t>
      </w:r>
    </w:p>
    <w:p w14:paraId="1EB26DD4" w14:textId="77777777" w:rsidR="00445E05" w:rsidRPr="00AC62EA" w:rsidRDefault="00445E05" w:rsidP="00445E05">
      <w:pPr>
        <w:ind w:left="432" w:firstLine="432"/>
        <w:rPr>
          <w:rFonts w:ascii="Calibri" w:hAnsi="Calibri" w:cs="Calibri"/>
        </w:rPr>
      </w:pPr>
      <w:r w:rsidRPr="00AC62EA">
        <w:rPr>
          <w:rFonts w:ascii="Calibri" w:hAnsi="Calibri" w:cs="Calibri"/>
        </w:rPr>
        <w:t xml:space="preserve">who have stopped to give you directions. </w:t>
      </w:r>
    </w:p>
    <w:p w14:paraId="3E2C1384" w14:textId="77777777" w:rsidR="00445E05" w:rsidRPr="00AC62EA" w:rsidRDefault="00445E05" w:rsidP="00445E05">
      <w:pPr>
        <w:ind w:firstLine="432"/>
        <w:rPr>
          <w:rFonts w:ascii="Calibri" w:hAnsi="Calibri" w:cs="Calibri"/>
        </w:rPr>
      </w:pPr>
      <w:r w:rsidRPr="00AC62EA">
        <w:rPr>
          <w:rFonts w:ascii="Calibri" w:hAnsi="Calibri" w:cs="Calibri"/>
        </w:rPr>
        <w:t>Go attentive to paths worn and stories shared</w:t>
      </w:r>
    </w:p>
    <w:p w14:paraId="3BF57CF4" w14:textId="77777777" w:rsidR="00445E05" w:rsidRPr="00AC62EA" w:rsidRDefault="00445E05" w:rsidP="00445E05">
      <w:pPr>
        <w:ind w:left="432" w:firstLine="432"/>
        <w:rPr>
          <w:rFonts w:ascii="Calibri" w:hAnsi="Calibri" w:cs="Calibri"/>
        </w:rPr>
      </w:pPr>
      <w:r w:rsidRPr="00AC62EA">
        <w:rPr>
          <w:rFonts w:ascii="Calibri" w:hAnsi="Calibri" w:cs="Calibri"/>
        </w:rPr>
        <w:t>by pilgrims well-worn and story-full.</w:t>
      </w:r>
    </w:p>
    <w:p w14:paraId="53C779DA" w14:textId="77777777" w:rsidR="00445E05" w:rsidRPr="00AC62EA" w:rsidRDefault="00445E05" w:rsidP="00445E05">
      <w:pPr>
        <w:ind w:firstLine="432"/>
        <w:rPr>
          <w:rFonts w:ascii="Calibri" w:hAnsi="Calibri" w:cs="Calibri"/>
        </w:rPr>
      </w:pPr>
      <w:r w:rsidRPr="00AC62EA">
        <w:rPr>
          <w:rFonts w:ascii="Calibri" w:hAnsi="Calibri" w:cs="Calibri"/>
        </w:rPr>
        <w:t>Go anticipating moments when others will ask you,</w:t>
      </w:r>
    </w:p>
    <w:p w14:paraId="269A788A" w14:textId="77777777" w:rsidR="00445E05" w:rsidRPr="00AC62EA" w:rsidRDefault="00445E05" w:rsidP="00445E05">
      <w:pPr>
        <w:ind w:left="432" w:firstLine="432"/>
        <w:rPr>
          <w:rFonts w:ascii="Calibri" w:hAnsi="Calibri" w:cs="Calibri"/>
        </w:rPr>
      </w:pPr>
      <w:r w:rsidRPr="00AC62EA">
        <w:rPr>
          <w:rFonts w:ascii="Calibri" w:hAnsi="Calibri" w:cs="Calibri"/>
        </w:rPr>
        <w:t>“Which way is best and why?”</w:t>
      </w:r>
    </w:p>
    <w:p w14:paraId="0F0EFF88" w14:textId="77777777" w:rsidR="00445E05" w:rsidRPr="00AC62EA" w:rsidRDefault="00445E05" w:rsidP="00445E05">
      <w:pPr>
        <w:ind w:firstLine="432"/>
        <w:rPr>
          <w:rFonts w:ascii="Calibri" w:hAnsi="Calibri" w:cs="Calibri"/>
        </w:rPr>
      </w:pPr>
      <w:r w:rsidRPr="00AC62EA">
        <w:rPr>
          <w:rFonts w:ascii="Calibri" w:hAnsi="Calibri" w:cs="Calibri"/>
        </w:rPr>
        <w:t>What directions will you give?  What stories will you share?</w:t>
      </w:r>
    </w:p>
    <w:p w14:paraId="4D6DBD20" w14:textId="77777777" w:rsidR="00445E05" w:rsidRPr="00AC62EA" w:rsidRDefault="00445E05" w:rsidP="00445E05">
      <w:pPr>
        <w:ind w:firstLine="432"/>
        <w:rPr>
          <w:rFonts w:ascii="Calibri" w:hAnsi="Calibri" w:cs="Calibri"/>
          <w:sz w:val="16"/>
          <w:szCs w:val="16"/>
        </w:rPr>
      </w:pPr>
    </w:p>
    <w:p w14:paraId="05FD61B9" w14:textId="77777777" w:rsidR="00445E05" w:rsidRPr="00AC62EA" w:rsidRDefault="00445E05" w:rsidP="00445E05">
      <w:pPr>
        <w:ind w:firstLine="432"/>
        <w:rPr>
          <w:rFonts w:ascii="Calibri" w:hAnsi="Calibri" w:cs="Calibri"/>
        </w:rPr>
      </w:pPr>
      <w:r w:rsidRPr="00AC62EA">
        <w:rPr>
          <w:rFonts w:ascii="Calibri" w:hAnsi="Calibri" w:cs="Calibri"/>
        </w:rPr>
        <w:t>Go expectantly.  Go graciously.</w:t>
      </w:r>
    </w:p>
    <w:p w14:paraId="649ABBAA" w14:textId="77777777" w:rsidR="00816C37" w:rsidRDefault="00816C37" w:rsidP="00E843FC">
      <w:pPr>
        <w:rPr>
          <w:rFonts w:ascii="Calibri" w:hAnsi="Calibri" w:cs="Calibri"/>
        </w:rPr>
      </w:pPr>
    </w:p>
    <w:p w14:paraId="1F1E5136" w14:textId="77777777" w:rsidR="00847C2A" w:rsidRDefault="00847C2A" w:rsidP="00E843FC">
      <w:pPr>
        <w:rPr>
          <w:rFonts w:ascii="Calibri" w:hAnsi="Calibri" w:cs="Calibri"/>
          <w:caps/>
          <w:sz w:val="22"/>
          <w:szCs w:val="22"/>
        </w:rPr>
      </w:pPr>
    </w:p>
    <w:p w14:paraId="691E4008" w14:textId="77777777" w:rsidR="00E843FC" w:rsidRPr="0027755D" w:rsidRDefault="00E843FC" w:rsidP="003005F0">
      <w:pPr>
        <w:rPr>
          <w:rFonts w:ascii="Calibri" w:hAnsi="Calibri" w:cs="Calibri"/>
        </w:rPr>
      </w:pPr>
    </w:p>
    <w:sectPr w:rsidR="00E843FC" w:rsidRPr="0027755D" w:rsidSect="00B9442C">
      <w:headerReference w:type="even" r:id="rId7"/>
      <w:headerReference w:type="default" r:id="rId8"/>
      <w:footerReference w:type="first" r:id="rId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75CD" w14:textId="77777777" w:rsidR="00876F8A" w:rsidRDefault="00876F8A">
      <w:r>
        <w:separator/>
      </w:r>
    </w:p>
  </w:endnote>
  <w:endnote w:type="continuationSeparator" w:id="0">
    <w:p w14:paraId="60199BDE" w14:textId="77777777" w:rsidR="00876F8A" w:rsidRDefault="0087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0B20" w14:textId="77777777" w:rsidR="002E1D12" w:rsidRDefault="002E1D12" w:rsidP="002E1D12">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B136" w14:textId="77777777" w:rsidR="00876F8A" w:rsidRDefault="00876F8A">
      <w:r>
        <w:separator/>
      </w:r>
    </w:p>
  </w:footnote>
  <w:footnote w:type="continuationSeparator" w:id="0">
    <w:p w14:paraId="4648A40E" w14:textId="77777777" w:rsidR="00876F8A" w:rsidRDefault="00876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A2CA" w14:textId="77777777" w:rsidR="001C6CFB" w:rsidRDefault="001C6CFB" w:rsidP="00FF7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9EF54" w14:textId="77777777" w:rsidR="001C6CFB" w:rsidRDefault="001C6CFB" w:rsidP="0087092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B60F" w14:textId="5A510A46" w:rsidR="001C6CFB" w:rsidRDefault="001C6CFB" w:rsidP="00FF7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63E">
      <w:rPr>
        <w:rStyle w:val="PageNumber"/>
        <w:noProof/>
      </w:rPr>
      <w:t>2</w:t>
    </w:r>
    <w:r>
      <w:rPr>
        <w:rStyle w:val="PageNumber"/>
      </w:rPr>
      <w:fldChar w:fldCharType="end"/>
    </w:r>
  </w:p>
  <w:p w14:paraId="497546F3" w14:textId="77777777" w:rsidR="001C6CFB" w:rsidRDefault="001C6CFB" w:rsidP="0087092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8BE"/>
    <w:multiLevelType w:val="hybridMultilevel"/>
    <w:tmpl w:val="719E5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20AF0"/>
    <w:multiLevelType w:val="hybridMultilevel"/>
    <w:tmpl w:val="B50CF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960F3"/>
    <w:multiLevelType w:val="hybridMultilevel"/>
    <w:tmpl w:val="5516AC1C"/>
    <w:lvl w:ilvl="0" w:tplc="3208B2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0870"/>
    <w:multiLevelType w:val="hybridMultilevel"/>
    <w:tmpl w:val="6D966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647A6"/>
    <w:multiLevelType w:val="multilevel"/>
    <w:tmpl w:val="6A245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20437"/>
    <w:multiLevelType w:val="multilevel"/>
    <w:tmpl w:val="6A245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E11BE3"/>
    <w:multiLevelType w:val="hybridMultilevel"/>
    <w:tmpl w:val="0AE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64651"/>
    <w:multiLevelType w:val="multilevel"/>
    <w:tmpl w:val="6A245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9B28EB"/>
    <w:multiLevelType w:val="multilevel"/>
    <w:tmpl w:val="6A245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E1175"/>
    <w:multiLevelType w:val="hybridMultilevel"/>
    <w:tmpl w:val="B3E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84D8E"/>
    <w:multiLevelType w:val="hybridMultilevel"/>
    <w:tmpl w:val="B83696A6"/>
    <w:lvl w:ilvl="0" w:tplc="E8385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86E"/>
    <w:multiLevelType w:val="multilevel"/>
    <w:tmpl w:val="6A245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E73541"/>
    <w:multiLevelType w:val="hybridMultilevel"/>
    <w:tmpl w:val="75F0E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F24E7F"/>
    <w:multiLevelType w:val="hybridMultilevel"/>
    <w:tmpl w:val="438EEA6C"/>
    <w:lvl w:ilvl="0" w:tplc="CE8A28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AA5A5A"/>
    <w:multiLevelType w:val="hybridMultilevel"/>
    <w:tmpl w:val="2D58180E"/>
    <w:lvl w:ilvl="0" w:tplc="E3724422">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02552"/>
    <w:multiLevelType w:val="hybridMultilevel"/>
    <w:tmpl w:val="86A62338"/>
    <w:lvl w:ilvl="0" w:tplc="81B692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A43A6F"/>
    <w:multiLevelType w:val="hybridMultilevel"/>
    <w:tmpl w:val="C38A1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E7592E"/>
    <w:multiLevelType w:val="hybridMultilevel"/>
    <w:tmpl w:val="1BF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A55D6"/>
    <w:multiLevelType w:val="hybridMultilevel"/>
    <w:tmpl w:val="884E9C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D734B9"/>
    <w:multiLevelType w:val="hybridMultilevel"/>
    <w:tmpl w:val="CA48E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141996"/>
    <w:multiLevelType w:val="hybridMultilevel"/>
    <w:tmpl w:val="6A245DE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5D3B0D"/>
    <w:multiLevelType w:val="hybridMultilevel"/>
    <w:tmpl w:val="303A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64E41"/>
    <w:multiLevelType w:val="hybridMultilevel"/>
    <w:tmpl w:val="B0AEA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111C00"/>
    <w:multiLevelType w:val="hybridMultilevel"/>
    <w:tmpl w:val="E33652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333062"/>
    <w:multiLevelType w:val="hybridMultilevel"/>
    <w:tmpl w:val="39D85B98"/>
    <w:lvl w:ilvl="0" w:tplc="EED0386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73019C"/>
    <w:multiLevelType w:val="hybridMultilevel"/>
    <w:tmpl w:val="DD00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111F87"/>
    <w:multiLevelType w:val="hybridMultilevel"/>
    <w:tmpl w:val="71C2A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5"/>
  </w:num>
  <w:num w:numId="4">
    <w:abstractNumId w:val="16"/>
  </w:num>
  <w:num w:numId="5">
    <w:abstractNumId w:val="4"/>
  </w:num>
  <w:num w:numId="6">
    <w:abstractNumId w:val="22"/>
  </w:num>
  <w:num w:numId="7">
    <w:abstractNumId w:val="11"/>
  </w:num>
  <w:num w:numId="8">
    <w:abstractNumId w:val="19"/>
  </w:num>
  <w:num w:numId="9">
    <w:abstractNumId w:val="8"/>
  </w:num>
  <w:num w:numId="10">
    <w:abstractNumId w:val="0"/>
  </w:num>
  <w:num w:numId="11">
    <w:abstractNumId w:val="7"/>
  </w:num>
  <w:num w:numId="12">
    <w:abstractNumId w:val="12"/>
  </w:num>
  <w:num w:numId="13">
    <w:abstractNumId w:val="13"/>
  </w:num>
  <w:num w:numId="14">
    <w:abstractNumId w:val="24"/>
  </w:num>
  <w:num w:numId="15">
    <w:abstractNumId w:val="1"/>
  </w:num>
  <w:num w:numId="16">
    <w:abstractNumId w:val="23"/>
  </w:num>
  <w:num w:numId="17">
    <w:abstractNumId w:val="3"/>
  </w:num>
  <w:num w:numId="18">
    <w:abstractNumId w:val="18"/>
  </w:num>
  <w:num w:numId="19">
    <w:abstractNumId w:val="25"/>
  </w:num>
  <w:num w:numId="20">
    <w:abstractNumId w:val="17"/>
  </w:num>
  <w:num w:numId="21">
    <w:abstractNumId w:val="6"/>
  </w:num>
  <w:num w:numId="22">
    <w:abstractNumId w:val="26"/>
  </w:num>
  <w:num w:numId="23">
    <w:abstractNumId w:val="21"/>
  </w:num>
  <w:num w:numId="24">
    <w:abstractNumId w:val="9"/>
  </w:num>
  <w:num w:numId="25">
    <w:abstractNumId w:val="14"/>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46"/>
    <w:rsid w:val="00002B25"/>
    <w:rsid w:val="00004FFB"/>
    <w:rsid w:val="00007B31"/>
    <w:rsid w:val="00013295"/>
    <w:rsid w:val="0001723B"/>
    <w:rsid w:val="00023E91"/>
    <w:rsid w:val="000258CB"/>
    <w:rsid w:val="00042E2B"/>
    <w:rsid w:val="00042EAD"/>
    <w:rsid w:val="00044975"/>
    <w:rsid w:val="00047371"/>
    <w:rsid w:val="00047E9A"/>
    <w:rsid w:val="000532FD"/>
    <w:rsid w:val="000549BA"/>
    <w:rsid w:val="00061E27"/>
    <w:rsid w:val="0006783D"/>
    <w:rsid w:val="00067D12"/>
    <w:rsid w:val="00076328"/>
    <w:rsid w:val="00080D00"/>
    <w:rsid w:val="00084D6C"/>
    <w:rsid w:val="000862B8"/>
    <w:rsid w:val="0008786B"/>
    <w:rsid w:val="00090015"/>
    <w:rsid w:val="00097402"/>
    <w:rsid w:val="000A6F44"/>
    <w:rsid w:val="000B05EC"/>
    <w:rsid w:val="000B1407"/>
    <w:rsid w:val="000B316E"/>
    <w:rsid w:val="000B35F2"/>
    <w:rsid w:val="000B42D7"/>
    <w:rsid w:val="000C5968"/>
    <w:rsid w:val="000D193E"/>
    <w:rsid w:val="000D78BE"/>
    <w:rsid w:val="000E2639"/>
    <w:rsid w:val="000E45B7"/>
    <w:rsid w:val="000E6C36"/>
    <w:rsid w:val="000E7C49"/>
    <w:rsid w:val="000F34F4"/>
    <w:rsid w:val="000F358F"/>
    <w:rsid w:val="000F7A24"/>
    <w:rsid w:val="00101705"/>
    <w:rsid w:val="00102C1E"/>
    <w:rsid w:val="001054EE"/>
    <w:rsid w:val="00106DA5"/>
    <w:rsid w:val="00111254"/>
    <w:rsid w:val="00115162"/>
    <w:rsid w:val="00120DA1"/>
    <w:rsid w:val="00127C92"/>
    <w:rsid w:val="00130EFA"/>
    <w:rsid w:val="001432A0"/>
    <w:rsid w:val="00143670"/>
    <w:rsid w:val="0014440E"/>
    <w:rsid w:val="0014479B"/>
    <w:rsid w:val="00146D38"/>
    <w:rsid w:val="00150C72"/>
    <w:rsid w:val="00165E15"/>
    <w:rsid w:val="00166AC1"/>
    <w:rsid w:val="001676B3"/>
    <w:rsid w:val="001848BF"/>
    <w:rsid w:val="0018736F"/>
    <w:rsid w:val="0019455B"/>
    <w:rsid w:val="001A011C"/>
    <w:rsid w:val="001B0665"/>
    <w:rsid w:val="001B48E3"/>
    <w:rsid w:val="001B4954"/>
    <w:rsid w:val="001B4EED"/>
    <w:rsid w:val="001C425A"/>
    <w:rsid w:val="001C5206"/>
    <w:rsid w:val="001C6CFB"/>
    <w:rsid w:val="001D010F"/>
    <w:rsid w:val="001E71E1"/>
    <w:rsid w:val="001E7257"/>
    <w:rsid w:val="00200B56"/>
    <w:rsid w:val="002065D0"/>
    <w:rsid w:val="00211A6A"/>
    <w:rsid w:val="00212759"/>
    <w:rsid w:val="0022425F"/>
    <w:rsid w:val="00225293"/>
    <w:rsid w:val="0023215A"/>
    <w:rsid w:val="002412A5"/>
    <w:rsid w:val="00242A76"/>
    <w:rsid w:val="00247146"/>
    <w:rsid w:val="0025173E"/>
    <w:rsid w:val="00252FE5"/>
    <w:rsid w:val="002560EE"/>
    <w:rsid w:val="00257CDB"/>
    <w:rsid w:val="00257FAB"/>
    <w:rsid w:val="00260A92"/>
    <w:rsid w:val="00260D4D"/>
    <w:rsid w:val="002610D6"/>
    <w:rsid w:val="0027755D"/>
    <w:rsid w:val="00281BD9"/>
    <w:rsid w:val="00287DA8"/>
    <w:rsid w:val="002906B0"/>
    <w:rsid w:val="00291C4A"/>
    <w:rsid w:val="00293AB1"/>
    <w:rsid w:val="00297960"/>
    <w:rsid w:val="002A2A8E"/>
    <w:rsid w:val="002A402F"/>
    <w:rsid w:val="002A40C8"/>
    <w:rsid w:val="002B7061"/>
    <w:rsid w:val="002C416E"/>
    <w:rsid w:val="002D0148"/>
    <w:rsid w:val="002D0527"/>
    <w:rsid w:val="002D4C36"/>
    <w:rsid w:val="002E1D12"/>
    <w:rsid w:val="002E559F"/>
    <w:rsid w:val="002E669D"/>
    <w:rsid w:val="002E7284"/>
    <w:rsid w:val="002E7D02"/>
    <w:rsid w:val="002F2C25"/>
    <w:rsid w:val="002F669D"/>
    <w:rsid w:val="003005F0"/>
    <w:rsid w:val="0031008B"/>
    <w:rsid w:val="00312F89"/>
    <w:rsid w:val="003173E2"/>
    <w:rsid w:val="003268EC"/>
    <w:rsid w:val="00326B40"/>
    <w:rsid w:val="00334CE5"/>
    <w:rsid w:val="00340F74"/>
    <w:rsid w:val="00344D06"/>
    <w:rsid w:val="0035418A"/>
    <w:rsid w:val="00356C9D"/>
    <w:rsid w:val="00367C5B"/>
    <w:rsid w:val="00370AAD"/>
    <w:rsid w:val="00373A7B"/>
    <w:rsid w:val="00377DCF"/>
    <w:rsid w:val="00380492"/>
    <w:rsid w:val="00386DE3"/>
    <w:rsid w:val="00387A5C"/>
    <w:rsid w:val="00390F41"/>
    <w:rsid w:val="0039241C"/>
    <w:rsid w:val="00396F47"/>
    <w:rsid w:val="003A113D"/>
    <w:rsid w:val="003A4C53"/>
    <w:rsid w:val="003A5103"/>
    <w:rsid w:val="003B0B7F"/>
    <w:rsid w:val="003B2DE5"/>
    <w:rsid w:val="003B46E9"/>
    <w:rsid w:val="003C0CCA"/>
    <w:rsid w:val="003C1C93"/>
    <w:rsid w:val="003C1D95"/>
    <w:rsid w:val="003C493D"/>
    <w:rsid w:val="003C50B9"/>
    <w:rsid w:val="003C5CF4"/>
    <w:rsid w:val="003C5F77"/>
    <w:rsid w:val="003C7DCF"/>
    <w:rsid w:val="003D0E70"/>
    <w:rsid w:val="003D31B6"/>
    <w:rsid w:val="003D37DD"/>
    <w:rsid w:val="003D437A"/>
    <w:rsid w:val="003D60F5"/>
    <w:rsid w:val="003E1D62"/>
    <w:rsid w:val="003F3017"/>
    <w:rsid w:val="003F46D9"/>
    <w:rsid w:val="003F6B93"/>
    <w:rsid w:val="00401FBA"/>
    <w:rsid w:val="00407F21"/>
    <w:rsid w:val="00414F99"/>
    <w:rsid w:val="004152A3"/>
    <w:rsid w:val="00415A00"/>
    <w:rsid w:val="0042325D"/>
    <w:rsid w:val="00431B7D"/>
    <w:rsid w:val="00431B9D"/>
    <w:rsid w:val="00435B84"/>
    <w:rsid w:val="00437E25"/>
    <w:rsid w:val="00443368"/>
    <w:rsid w:val="00445E05"/>
    <w:rsid w:val="004461AE"/>
    <w:rsid w:val="004473F1"/>
    <w:rsid w:val="00450DEF"/>
    <w:rsid w:val="00455D6C"/>
    <w:rsid w:val="00457FFE"/>
    <w:rsid w:val="00470A36"/>
    <w:rsid w:val="004724FD"/>
    <w:rsid w:val="00473322"/>
    <w:rsid w:val="00475B46"/>
    <w:rsid w:val="00475C29"/>
    <w:rsid w:val="004833DA"/>
    <w:rsid w:val="00485CC9"/>
    <w:rsid w:val="0048713B"/>
    <w:rsid w:val="00491EF4"/>
    <w:rsid w:val="004964A4"/>
    <w:rsid w:val="004973BB"/>
    <w:rsid w:val="004A00A2"/>
    <w:rsid w:val="004A4289"/>
    <w:rsid w:val="004A4AB5"/>
    <w:rsid w:val="004C13BD"/>
    <w:rsid w:val="004C200E"/>
    <w:rsid w:val="004C7C34"/>
    <w:rsid w:val="004D0D15"/>
    <w:rsid w:val="004D1088"/>
    <w:rsid w:val="004D261C"/>
    <w:rsid w:val="004E47B1"/>
    <w:rsid w:val="004F0A11"/>
    <w:rsid w:val="004F244D"/>
    <w:rsid w:val="004F3863"/>
    <w:rsid w:val="004F3EB4"/>
    <w:rsid w:val="004F418C"/>
    <w:rsid w:val="004F54FC"/>
    <w:rsid w:val="0050738E"/>
    <w:rsid w:val="00512905"/>
    <w:rsid w:val="00523A23"/>
    <w:rsid w:val="005248C6"/>
    <w:rsid w:val="00524AEF"/>
    <w:rsid w:val="00524B10"/>
    <w:rsid w:val="0053178C"/>
    <w:rsid w:val="00537BBE"/>
    <w:rsid w:val="005408AF"/>
    <w:rsid w:val="005442AA"/>
    <w:rsid w:val="00544A90"/>
    <w:rsid w:val="005463BC"/>
    <w:rsid w:val="005510AE"/>
    <w:rsid w:val="00551121"/>
    <w:rsid w:val="00556A48"/>
    <w:rsid w:val="00571B78"/>
    <w:rsid w:val="005753BD"/>
    <w:rsid w:val="00583546"/>
    <w:rsid w:val="005841E6"/>
    <w:rsid w:val="00590177"/>
    <w:rsid w:val="005938EC"/>
    <w:rsid w:val="00593EFA"/>
    <w:rsid w:val="00597549"/>
    <w:rsid w:val="005A0AEF"/>
    <w:rsid w:val="005A266C"/>
    <w:rsid w:val="005A51E6"/>
    <w:rsid w:val="005A5A73"/>
    <w:rsid w:val="005A5BB5"/>
    <w:rsid w:val="005B0D20"/>
    <w:rsid w:val="005B4595"/>
    <w:rsid w:val="005C044D"/>
    <w:rsid w:val="005C0983"/>
    <w:rsid w:val="005C124A"/>
    <w:rsid w:val="005C1C9F"/>
    <w:rsid w:val="005C677D"/>
    <w:rsid w:val="005C7FA6"/>
    <w:rsid w:val="005D00B7"/>
    <w:rsid w:val="005D114E"/>
    <w:rsid w:val="005D1D82"/>
    <w:rsid w:val="005D378B"/>
    <w:rsid w:val="005E17DF"/>
    <w:rsid w:val="005F0693"/>
    <w:rsid w:val="005F3002"/>
    <w:rsid w:val="0060124C"/>
    <w:rsid w:val="006015C3"/>
    <w:rsid w:val="0060191D"/>
    <w:rsid w:val="00604284"/>
    <w:rsid w:val="006057F6"/>
    <w:rsid w:val="0060673D"/>
    <w:rsid w:val="00614291"/>
    <w:rsid w:val="00617D05"/>
    <w:rsid w:val="00621203"/>
    <w:rsid w:val="00623D9F"/>
    <w:rsid w:val="006308E2"/>
    <w:rsid w:val="00640047"/>
    <w:rsid w:val="00641F14"/>
    <w:rsid w:val="00651C38"/>
    <w:rsid w:val="006523A2"/>
    <w:rsid w:val="0065249B"/>
    <w:rsid w:val="00656A37"/>
    <w:rsid w:val="006578C7"/>
    <w:rsid w:val="00660D8A"/>
    <w:rsid w:val="006617EF"/>
    <w:rsid w:val="00664E43"/>
    <w:rsid w:val="00676B42"/>
    <w:rsid w:val="006770DE"/>
    <w:rsid w:val="00694699"/>
    <w:rsid w:val="0069694A"/>
    <w:rsid w:val="00697225"/>
    <w:rsid w:val="006A1469"/>
    <w:rsid w:val="006A5EB4"/>
    <w:rsid w:val="006A79D3"/>
    <w:rsid w:val="006A7C65"/>
    <w:rsid w:val="006A7C9B"/>
    <w:rsid w:val="006B016A"/>
    <w:rsid w:val="006B45EF"/>
    <w:rsid w:val="006B70E0"/>
    <w:rsid w:val="006C2C32"/>
    <w:rsid w:val="006C2D56"/>
    <w:rsid w:val="006C3502"/>
    <w:rsid w:val="006E6B7F"/>
    <w:rsid w:val="006E7311"/>
    <w:rsid w:val="006E7B89"/>
    <w:rsid w:val="006F5586"/>
    <w:rsid w:val="006F79D4"/>
    <w:rsid w:val="007016E0"/>
    <w:rsid w:val="007063F6"/>
    <w:rsid w:val="007076D4"/>
    <w:rsid w:val="0071321E"/>
    <w:rsid w:val="00713F0D"/>
    <w:rsid w:val="00716814"/>
    <w:rsid w:val="00717A36"/>
    <w:rsid w:val="00724449"/>
    <w:rsid w:val="0072454C"/>
    <w:rsid w:val="00730304"/>
    <w:rsid w:val="00730737"/>
    <w:rsid w:val="00733CA8"/>
    <w:rsid w:val="00734A07"/>
    <w:rsid w:val="00736E7A"/>
    <w:rsid w:val="007451D7"/>
    <w:rsid w:val="00747557"/>
    <w:rsid w:val="00750F1E"/>
    <w:rsid w:val="00754196"/>
    <w:rsid w:val="00754865"/>
    <w:rsid w:val="00754983"/>
    <w:rsid w:val="00760E4F"/>
    <w:rsid w:val="00762188"/>
    <w:rsid w:val="007663F4"/>
    <w:rsid w:val="00772D98"/>
    <w:rsid w:val="00776A78"/>
    <w:rsid w:val="00777DD1"/>
    <w:rsid w:val="00780FEE"/>
    <w:rsid w:val="00783013"/>
    <w:rsid w:val="00784286"/>
    <w:rsid w:val="00787843"/>
    <w:rsid w:val="00787C41"/>
    <w:rsid w:val="007956EA"/>
    <w:rsid w:val="007A00EA"/>
    <w:rsid w:val="007A1F29"/>
    <w:rsid w:val="007A2137"/>
    <w:rsid w:val="007A26AA"/>
    <w:rsid w:val="007A5203"/>
    <w:rsid w:val="007A64B8"/>
    <w:rsid w:val="007B1EE2"/>
    <w:rsid w:val="007B2F8F"/>
    <w:rsid w:val="007C1097"/>
    <w:rsid w:val="007C12D1"/>
    <w:rsid w:val="007C7432"/>
    <w:rsid w:val="007C7565"/>
    <w:rsid w:val="007D6998"/>
    <w:rsid w:val="007E3C16"/>
    <w:rsid w:val="007E6AC2"/>
    <w:rsid w:val="007F1E76"/>
    <w:rsid w:val="007F2FD0"/>
    <w:rsid w:val="007F40C4"/>
    <w:rsid w:val="007F42EF"/>
    <w:rsid w:val="007F5C3E"/>
    <w:rsid w:val="0080034C"/>
    <w:rsid w:val="00804AC1"/>
    <w:rsid w:val="00807CFA"/>
    <w:rsid w:val="00810E4C"/>
    <w:rsid w:val="00811235"/>
    <w:rsid w:val="00811731"/>
    <w:rsid w:val="00811DE8"/>
    <w:rsid w:val="00812C0B"/>
    <w:rsid w:val="00815766"/>
    <w:rsid w:val="00816C37"/>
    <w:rsid w:val="00816EBF"/>
    <w:rsid w:val="00817136"/>
    <w:rsid w:val="0082102E"/>
    <w:rsid w:val="008226CD"/>
    <w:rsid w:val="0083043A"/>
    <w:rsid w:val="008306E7"/>
    <w:rsid w:val="008339B6"/>
    <w:rsid w:val="0083414A"/>
    <w:rsid w:val="0083563E"/>
    <w:rsid w:val="008457AB"/>
    <w:rsid w:val="0084596F"/>
    <w:rsid w:val="008460A5"/>
    <w:rsid w:val="00846564"/>
    <w:rsid w:val="00847C2A"/>
    <w:rsid w:val="00855FDA"/>
    <w:rsid w:val="008560AC"/>
    <w:rsid w:val="00864D2E"/>
    <w:rsid w:val="008654AD"/>
    <w:rsid w:val="00865770"/>
    <w:rsid w:val="008666BB"/>
    <w:rsid w:val="00870922"/>
    <w:rsid w:val="008755EB"/>
    <w:rsid w:val="00875B2D"/>
    <w:rsid w:val="0087686A"/>
    <w:rsid w:val="00876D43"/>
    <w:rsid w:val="00876F8A"/>
    <w:rsid w:val="00880DEA"/>
    <w:rsid w:val="008817BB"/>
    <w:rsid w:val="00882DC7"/>
    <w:rsid w:val="00885EEB"/>
    <w:rsid w:val="008938DC"/>
    <w:rsid w:val="00895560"/>
    <w:rsid w:val="00897C34"/>
    <w:rsid w:val="008A27FF"/>
    <w:rsid w:val="008A4C04"/>
    <w:rsid w:val="008B23D2"/>
    <w:rsid w:val="008B72E9"/>
    <w:rsid w:val="008C0C29"/>
    <w:rsid w:val="008C0ED9"/>
    <w:rsid w:val="008C147D"/>
    <w:rsid w:val="008C5657"/>
    <w:rsid w:val="008D451B"/>
    <w:rsid w:val="008E0658"/>
    <w:rsid w:val="008F669C"/>
    <w:rsid w:val="00901073"/>
    <w:rsid w:val="0090472D"/>
    <w:rsid w:val="00906EE1"/>
    <w:rsid w:val="00910115"/>
    <w:rsid w:val="00914A40"/>
    <w:rsid w:val="00916476"/>
    <w:rsid w:val="00920514"/>
    <w:rsid w:val="00920834"/>
    <w:rsid w:val="0093335C"/>
    <w:rsid w:val="009351C7"/>
    <w:rsid w:val="009378D4"/>
    <w:rsid w:val="009412F3"/>
    <w:rsid w:val="009437E9"/>
    <w:rsid w:val="00944768"/>
    <w:rsid w:val="00952440"/>
    <w:rsid w:val="0095497F"/>
    <w:rsid w:val="009643C1"/>
    <w:rsid w:val="00965956"/>
    <w:rsid w:val="00973A43"/>
    <w:rsid w:val="00980B2F"/>
    <w:rsid w:val="009810A0"/>
    <w:rsid w:val="00981334"/>
    <w:rsid w:val="00982E7F"/>
    <w:rsid w:val="00983E6B"/>
    <w:rsid w:val="00994630"/>
    <w:rsid w:val="009A0C6B"/>
    <w:rsid w:val="009B3EB2"/>
    <w:rsid w:val="009B5BFA"/>
    <w:rsid w:val="009B5DF2"/>
    <w:rsid w:val="009B5F08"/>
    <w:rsid w:val="009B6E75"/>
    <w:rsid w:val="009C6CBF"/>
    <w:rsid w:val="009D21ED"/>
    <w:rsid w:val="009D232C"/>
    <w:rsid w:val="009E1363"/>
    <w:rsid w:val="009E1C2C"/>
    <w:rsid w:val="009E6DBA"/>
    <w:rsid w:val="009E7FDB"/>
    <w:rsid w:val="009F112A"/>
    <w:rsid w:val="009F1703"/>
    <w:rsid w:val="009F26FF"/>
    <w:rsid w:val="00A10684"/>
    <w:rsid w:val="00A1184B"/>
    <w:rsid w:val="00A1320D"/>
    <w:rsid w:val="00A14B97"/>
    <w:rsid w:val="00A221B7"/>
    <w:rsid w:val="00A22297"/>
    <w:rsid w:val="00A25BFC"/>
    <w:rsid w:val="00A331C7"/>
    <w:rsid w:val="00A36792"/>
    <w:rsid w:val="00A426A4"/>
    <w:rsid w:val="00A431B3"/>
    <w:rsid w:val="00A437A0"/>
    <w:rsid w:val="00A474F6"/>
    <w:rsid w:val="00A501B7"/>
    <w:rsid w:val="00A5743C"/>
    <w:rsid w:val="00A614EA"/>
    <w:rsid w:val="00A63580"/>
    <w:rsid w:val="00A64BCA"/>
    <w:rsid w:val="00A65D16"/>
    <w:rsid w:val="00A729D2"/>
    <w:rsid w:val="00A845DE"/>
    <w:rsid w:val="00A946C7"/>
    <w:rsid w:val="00A94FFD"/>
    <w:rsid w:val="00A9514D"/>
    <w:rsid w:val="00A95EC7"/>
    <w:rsid w:val="00AA35EA"/>
    <w:rsid w:val="00AA4313"/>
    <w:rsid w:val="00AA7381"/>
    <w:rsid w:val="00AA79F6"/>
    <w:rsid w:val="00AB04CB"/>
    <w:rsid w:val="00AB04DA"/>
    <w:rsid w:val="00AB10AB"/>
    <w:rsid w:val="00AB3A17"/>
    <w:rsid w:val="00AB4071"/>
    <w:rsid w:val="00AB4B16"/>
    <w:rsid w:val="00AB524C"/>
    <w:rsid w:val="00AC62EA"/>
    <w:rsid w:val="00AD3C74"/>
    <w:rsid w:val="00AE473F"/>
    <w:rsid w:val="00AF4C17"/>
    <w:rsid w:val="00AF77D1"/>
    <w:rsid w:val="00B00482"/>
    <w:rsid w:val="00B004F4"/>
    <w:rsid w:val="00B0162F"/>
    <w:rsid w:val="00B04712"/>
    <w:rsid w:val="00B0503D"/>
    <w:rsid w:val="00B05AF7"/>
    <w:rsid w:val="00B05F15"/>
    <w:rsid w:val="00B101BF"/>
    <w:rsid w:val="00B10434"/>
    <w:rsid w:val="00B17148"/>
    <w:rsid w:val="00B1757D"/>
    <w:rsid w:val="00B2199F"/>
    <w:rsid w:val="00B2603F"/>
    <w:rsid w:val="00B2767A"/>
    <w:rsid w:val="00B27EEC"/>
    <w:rsid w:val="00B311B8"/>
    <w:rsid w:val="00B31BE2"/>
    <w:rsid w:val="00B403AD"/>
    <w:rsid w:val="00B40B9B"/>
    <w:rsid w:val="00B443BE"/>
    <w:rsid w:val="00B46503"/>
    <w:rsid w:val="00B54638"/>
    <w:rsid w:val="00B55CD1"/>
    <w:rsid w:val="00B645F5"/>
    <w:rsid w:val="00B73466"/>
    <w:rsid w:val="00B748B2"/>
    <w:rsid w:val="00B7524F"/>
    <w:rsid w:val="00B75BC3"/>
    <w:rsid w:val="00B76C06"/>
    <w:rsid w:val="00B772EB"/>
    <w:rsid w:val="00B809A6"/>
    <w:rsid w:val="00B809F2"/>
    <w:rsid w:val="00B81536"/>
    <w:rsid w:val="00B81B5B"/>
    <w:rsid w:val="00B84D5B"/>
    <w:rsid w:val="00B9442C"/>
    <w:rsid w:val="00BA0507"/>
    <w:rsid w:val="00BA2413"/>
    <w:rsid w:val="00BB0446"/>
    <w:rsid w:val="00BB0E98"/>
    <w:rsid w:val="00BB133B"/>
    <w:rsid w:val="00BC6DC1"/>
    <w:rsid w:val="00BD14B9"/>
    <w:rsid w:val="00BD2E24"/>
    <w:rsid w:val="00BD4B60"/>
    <w:rsid w:val="00BD72F4"/>
    <w:rsid w:val="00BE1370"/>
    <w:rsid w:val="00BE472D"/>
    <w:rsid w:val="00BE6907"/>
    <w:rsid w:val="00BE6ECE"/>
    <w:rsid w:val="00BF0527"/>
    <w:rsid w:val="00BF06CA"/>
    <w:rsid w:val="00BF081D"/>
    <w:rsid w:val="00BF26C8"/>
    <w:rsid w:val="00BF4A6D"/>
    <w:rsid w:val="00BF6AA1"/>
    <w:rsid w:val="00C022C0"/>
    <w:rsid w:val="00C109E0"/>
    <w:rsid w:val="00C12084"/>
    <w:rsid w:val="00C201C6"/>
    <w:rsid w:val="00C228E2"/>
    <w:rsid w:val="00C2316E"/>
    <w:rsid w:val="00C23735"/>
    <w:rsid w:val="00C24EB1"/>
    <w:rsid w:val="00C24FB1"/>
    <w:rsid w:val="00C274F4"/>
    <w:rsid w:val="00C3045E"/>
    <w:rsid w:val="00C32EEE"/>
    <w:rsid w:val="00C34058"/>
    <w:rsid w:val="00C37061"/>
    <w:rsid w:val="00C4233C"/>
    <w:rsid w:val="00C441BB"/>
    <w:rsid w:val="00C4420A"/>
    <w:rsid w:val="00C445A8"/>
    <w:rsid w:val="00C475E3"/>
    <w:rsid w:val="00C508C5"/>
    <w:rsid w:val="00C52546"/>
    <w:rsid w:val="00C5410F"/>
    <w:rsid w:val="00C564C8"/>
    <w:rsid w:val="00C56D65"/>
    <w:rsid w:val="00C61D33"/>
    <w:rsid w:val="00C6463D"/>
    <w:rsid w:val="00C730EF"/>
    <w:rsid w:val="00C73DD3"/>
    <w:rsid w:val="00C75F09"/>
    <w:rsid w:val="00C8233C"/>
    <w:rsid w:val="00C82FB0"/>
    <w:rsid w:val="00C83DBF"/>
    <w:rsid w:val="00C8462E"/>
    <w:rsid w:val="00C90984"/>
    <w:rsid w:val="00C92295"/>
    <w:rsid w:val="00C92EBB"/>
    <w:rsid w:val="00C93186"/>
    <w:rsid w:val="00C963BB"/>
    <w:rsid w:val="00CA0334"/>
    <w:rsid w:val="00CA4947"/>
    <w:rsid w:val="00CA7B87"/>
    <w:rsid w:val="00CC351D"/>
    <w:rsid w:val="00CC3EB7"/>
    <w:rsid w:val="00CC4414"/>
    <w:rsid w:val="00CC6B20"/>
    <w:rsid w:val="00CD7C22"/>
    <w:rsid w:val="00CE4AF0"/>
    <w:rsid w:val="00CF4F06"/>
    <w:rsid w:val="00D0181B"/>
    <w:rsid w:val="00D0277D"/>
    <w:rsid w:val="00D027F8"/>
    <w:rsid w:val="00D03E1C"/>
    <w:rsid w:val="00D054B7"/>
    <w:rsid w:val="00D06466"/>
    <w:rsid w:val="00D105F1"/>
    <w:rsid w:val="00D1108A"/>
    <w:rsid w:val="00D12440"/>
    <w:rsid w:val="00D1686C"/>
    <w:rsid w:val="00D208F3"/>
    <w:rsid w:val="00D25B9E"/>
    <w:rsid w:val="00D25FD6"/>
    <w:rsid w:val="00D31492"/>
    <w:rsid w:val="00D36FC6"/>
    <w:rsid w:val="00D412C5"/>
    <w:rsid w:val="00D57618"/>
    <w:rsid w:val="00D5771E"/>
    <w:rsid w:val="00D579CF"/>
    <w:rsid w:val="00D60044"/>
    <w:rsid w:val="00D62BAE"/>
    <w:rsid w:val="00D662A0"/>
    <w:rsid w:val="00D711C3"/>
    <w:rsid w:val="00D73898"/>
    <w:rsid w:val="00D77619"/>
    <w:rsid w:val="00D83ABD"/>
    <w:rsid w:val="00D87A84"/>
    <w:rsid w:val="00D96148"/>
    <w:rsid w:val="00D974A9"/>
    <w:rsid w:val="00DA0C01"/>
    <w:rsid w:val="00DA2577"/>
    <w:rsid w:val="00DA3204"/>
    <w:rsid w:val="00DA4FE7"/>
    <w:rsid w:val="00DA6BF2"/>
    <w:rsid w:val="00DC0215"/>
    <w:rsid w:val="00DC28CC"/>
    <w:rsid w:val="00DC4019"/>
    <w:rsid w:val="00DC697F"/>
    <w:rsid w:val="00DD3471"/>
    <w:rsid w:val="00DD4A5A"/>
    <w:rsid w:val="00DE1664"/>
    <w:rsid w:val="00DE1F02"/>
    <w:rsid w:val="00DE50DA"/>
    <w:rsid w:val="00DF0C34"/>
    <w:rsid w:val="00DF7EBF"/>
    <w:rsid w:val="00E01D3F"/>
    <w:rsid w:val="00E072F0"/>
    <w:rsid w:val="00E10148"/>
    <w:rsid w:val="00E12CDB"/>
    <w:rsid w:val="00E15563"/>
    <w:rsid w:val="00E17670"/>
    <w:rsid w:val="00E20F92"/>
    <w:rsid w:val="00E26195"/>
    <w:rsid w:val="00E26700"/>
    <w:rsid w:val="00E27835"/>
    <w:rsid w:val="00E31EDA"/>
    <w:rsid w:val="00E33EEA"/>
    <w:rsid w:val="00E354A5"/>
    <w:rsid w:val="00E41348"/>
    <w:rsid w:val="00E467A6"/>
    <w:rsid w:val="00E47541"/>
    <w:rsid w:val="00E5385F"/>
    <w:rsid w:val="00E55475"/>
    <w:rsid w:val="00E63383"/>
    <w:rsid w:val="00E653CF"/>
    <w:rsid w:val="00E71EEA"/>
    <w:rsid w:val="00E729B7"/>
    <w:rsid w:val="00E72D2B"/>
    <w:rsid w:val="00E733A7"/>
    <w:rsid w:val="00E761C3"/>
    <w:rsid w:val="00E76B88"/>
    <w:rsid w:val="00E77698"/>
    <w:rsid w:val="00E84183"/>
    <w:rsid w:val="00E843FC"/>
    <w:rsid w:val="00E84BE9"/>
    <w:rsid w:val="00E86C47"/>
    <w:rsid w:val="00E86FD3"/>
    <w:rsid w:val="00E8789E"/>
    <w:rsid w:val="00E91A9C"/>
    <w:rsid w:val="00E931C8"/>
    <w:rsid w:val="00E96424"/>
    <w:rsid w:val="00E979C9"/>
    <w:rsid w:val="00EA72F4"/>
    <w:rsid w:val="00EB5142"/>
    <w:rsid w:val="00EB66F7"/>
    <w:rsid w:val="00EC0067"/>
    <w:rsid w:val="00EC082B"/>
    <w:rsid w:val="00EC0D63"/>
    <w:rsid w:val="00EC6713"/>
    <w:rsid w:val="00ED3684"/>
    <w:rsid w:val="00ED6A63"/>
    <w:rsid w:val="00EE118D"/>
    <w:rsid w:val="00EE5655"/>
    <w:rsid w:val="00EE5C7B"/>
    <w:rsid w:val="00EF6362"/>
    <w:rsid w:val="00F068F5"/>
    <w:rsid w:val="00F07A56"/>
    <w:rsid w:val="00F1078B"/>
    <w:rsid w:val="00F11147"/>
    <w:rsid w:val="00F13652"/>
    <w:rsid w:val="00F146D6"/>
    <w:rsid w:val="00F1719C"/>
    <w:rsid w:val="00F21903"/>
    <w:rsid w:val="00F22D94"/>
    <w:rsid w:val="00F2314C"/>
    <w:rsid w:val="00F25713"/>
    <w:rsid w:val="00F264FB"/>
    <w:rsid w:val="00F26757"/>
    <w:rsid w:val="00F36FC0"/>
    <w:rsid w:val="00F4149D"/>
    <w:rsid w:val="00F425BE"/>
    <w:rsid w:val="00F42D6D"/>
    <w:rsid w:val="00F42F71"/>
    <w:rsid w:val="00F43E6F"/>
    <w:rsid w:val="00F44D8B"/>
    <w:rsid w:val="00F500E0"/>
    <w:rsid w:val="00F51F6B"/>
    <w:rsid w:val="00F55005"/>
    <w:rsid w:val="00F560EE"/>
    <w:rsid w:val="00F62702"/>
    <w:rsid w:val="00F6480D"/>
    <w:rsid w:val="00F66C12"/>
    <w:rsid w:val="00F7003E"/>
    <w:rsid w:val="00F70734"/>
    <w:rsid w:val="00F72070"/>
    <w:rsid w:val="00F722BD"/>
    <w:rsid w:val="00F84FD2"/>
    <w:rsid w:val="00F87765"/>
    <w:rsid w:val="00F9039C"/>
    <w:rsid w:val="00F94221"/>
    <w:rsid w:val="00F96CEA"/>
    <w:rsid w:val="00F97285"/>
    <w:rsid w:val="00FB1125"/>
    <w:rsid w:val="00FB2415"/>
    <w:rsid w:val="00FB43CA"/>
    <w:rsid w:val="00FB4557"/>
    <w:rsid w:val="00FB5316"/>
    <w:rsid w:val="00FB54FD"/>
    <w:rsid w:val="00FB712B"/>
    <w:rsid w:val="00FD1C79"/>
    <w:rsid w:val="00FD5866"/>
    <w:rsid w:val="00FD5887"/>
    <w:rsid w:val="00FE1DB5"/>
    <w:rsid w:val="00FF0927"/>
    <w:rsid w:val="00FF1755"/>
    <w:rsid w:val="00FF18E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46EC1"/>
  <w15:chartTrackingRefBased/>
  <w15:docId w15:val="{054A4D60-1432-4EC6-A571-F1E1CC8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B044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922"/>
    <w:pPr>
      <w:tabs>
        <w:tab w:val="center" w:pos="4320"/>
        <w:tab w:val="right" w:pos="8640"/>
      </w:tabs>
    </w:pPr>
  </w:style>
  <w:style w:type="character" w:styleId="PageNumber">
    <w:name w:val="page number"/>
    <w:basedOn w:val="DefaultParagraphFont"/>
    <w:rsid w:val="00870922"/>
  </w:style>
  <w:style w:type="paragraph" w:styleId="BalloonText">
    <w:name w:val="Balloon Text"/>
    <w:basedOn w:val="Normal"/>
    <w:semiHidden/>
    <w:rsid w:val="00ED6A63"/>
    <w:rPr>
      <w:rFonts w:ascii="Tahoma" w:hAnsi="Tahoma" w:cs="Tahoma"/>
      <w:sz w:val="16"/>
      <w:szCs w:val="16"/>
    </w:rPr>
  </w:style>
  <w:style w:type="paragraph" w:styleId="BodyText">
    <w:name w:val="Body Text"/>
    <w:basedOn w:val="Normal"/>
    <w:rsid w:val="00044975"/>
    <w:rPr>
      <w:rFonts w:ascii="Palatino" w:hAnsi="Palatino"/>
      <w:sz w:val="28"/>
      <w:szCs w:val="20"/>
    </w:rPr>
  </w:style>
  <w:style w:type="paragraph" w:styleId="BodyTextIndent2">
    <w:name w:val="Body Text Indent 2"/>
    <w:basedOn w:val="Normal"/>
    <w:rsid w:val="00044975"/>
    <w:pPr>
      <w:ind w:left="720"/>
    </w:pPr>
    <w:rPr>
      <w:rFonts w:ascii="Palatino" w:hAnsi="Palatino"/>
      <w:color w:val="000000"/>
      <w:sz w:val="28"/>
      <w:szCs w:val="20"/>
    </w:rPr>
  </w:style>
  <w:style w:type="character" w:styleId="Hyperlink">
    <w:name w:val="Hyperlink"/>
    <w:rsid w:val="00044975"/>
    <w:rPr>
      <w:color w:val="0000FF"/>
      <w:u w:val="single"/>
    </w:rPr>
  </w:style>
  <w:style w:type="character" w:styleId="Emphasis">
    <w:name w:val="Emphasis"/>
    <w:qFormat/>
    <w:rsid w:val="00E72D2B"/>
    <w:rPr>
      <w:i/>
      <w:iCs/>
    </w:rPr>
  </w:style>
  <w:style w:type="character" w:styleId="Strong">
    <w:name w:val="Strong"/>
    <w:qFormat/>
    <w:rsid w:val="00E72D2B"/>
    <w:rPr>
      <w:b/>
      <w:bCs/>
    </w:rPr>
  </w:style>
  <w:style w:type="character" w:customStyle="1" w:styleId="sup">
    <w:name w:val="sup"/>
    <w:basedOn w:val="DefaultParagraphFont"/>
    <w:rsid w:val="00BF06CA"/>
  </w:style>
  <w:style w:type="paragraph" w:styleId="NormalWeb">
    <w:name w:val="Normal (Web)"/>
    <w:basedOn w:val="Normal"/>
    <w:rsid w:val="00BF06CA"/>
    <w:pPr>
      <w:spacing w:before="100" w:beforeAutospacing="1" w:after="100" w:afterAutospacing="1"/>
    </w:pPr>
  </w:style>
  <w:style w:type="paragraph" w:styleId="Footer">
    <w:name w:val="footer"/>
    <w:basedOn w:val="Normal"/>
    <w:link w:val="FooterChar"/>
    <w:uiPriority w:val="99"/>
    <w:rsid w:val="002E1D12"/>
    <w:pPr>
      <w:tabs>
        <w:tab w:val="center" w:pos="4680"/>
        <w:tab w:val="right" w:pos="9360"/>
      </w:tabs>
    </w:pPr>
  </w:style>
  <w:style w:type="character" w:customStyle="1" w:styleId="FooterChar">
    <w:name w:val="Footer Char"/>
    <w:link w:val="Footer"/>
    <w:uiPriority w:val="99"/>
    <w:rsid w:val="002E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8466">
      <w:bodyDiv w:val="1"/>
      <w:marLeft w:val="0"/>
      <w:marRight w:val="0"/>
      <w:marTop w:val="0"/>
      <w:marBottom w:val="0"/>
      <w:divBdr>
        <w:top w:val="none" w:sz="0" w:space="0" w:color="auto"/>
        <w:left w:val="none" w:sz="0" w:space="0" w:color="auto"/>
        <w:bottom w:val="none" w:sz="0" w:space="0" w:color="auto"/>
        <w:right w:val="none" w:sz="0" w:space="0" w:color="auto"/>
      </w:divBdr>
    </w:div>
    <w:div w:id="587930854">
      <w:bodyDiv w:val="1"/>
      <w:marLeft w:val="0"/>
      <w:marRight w:val="0"/>
      <w:marTop w:val="0"/>
      <w:marBottom w:val="0"/>
      <w:divBdr>
        <w:top w:val="none" w:sz="0" w:space="0" w:color="auto"/>
        <w:left w:val="none" w:sz="0" w:space="0" w:color="auto"/>
        <w:bottom w:val="none" w:sz="0" w:space="0" w:color="auto"/>
        <w:right w:val="none" w:sz="0" w:space="0" w:color="auto"/>
      </w:divBdr>
      <w:divsChild>
        <w:div w:id="706300344">
          <w:marLeft w:val="0"/>
          <w:marRight w:val="0"/>
          <w:marTop w:val="0"/>
          <w:marBottom w:val="0"/>
          <w:divBdr>
            <w:top w:val="none" w:sz="0" w:space="0" w:color="auto"/>
            <w:left w:val="none" w:sz="0" w:space="0" w:color="auto"/>
            <w:bottom w:val="none" w:sz="0" w:space="0" w:color="auto"/>
            <w:right w:val="none" w:sz="0" w:space="0" w:color="auto"/>
          </w:divBdr>
          <w:divsChild>
            <w:div w:id="21331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4741">
      <w:bodyDiv w:val="1"/>
      <w:marLeft w:val="0"/>
      <w:marRight w:val="0"/>
      <w:marTop w:val="0"/>
      <w:marBottom w:val="0"/>
      <w:divBdr>
        <w:top w:val="none" w:sz="0" w:space="0" w:color="auto"/>
        <w:left w:val="none" w:sz="0" w:space="0" w:color="auto"/>
        <w:bottom w:val="none" w:sz="0" w:space="0" w:color="auto"/>
        <w:right w:val="none" w:sz="0" w:space="0" w:color="auto"/>
      </w:divBdr>
    </w:div>
    <w:div w:id="777020527">
      <w:bodyDiv w:val="1"/>
      <w:marLeft w:val="0"/>
      <w:marRight w:val="0"/>
      <w:marTop w:val="0"/>
      <w:marBottom w:val="0"/>
      <w:divBdr>
        <w:top w:val="none" w:sz="0" w:space="0" w:color="auto"/>
        <w:left w:val="none" w:sz="0" w:space="0" w:color="auto"/>
        <w:bottom w:val="none" w:sz="0" w:space="0" w:color="auto"/>
        <w:right w:val="none" w:sz="0" w:space="0" w:color="auto"/>
      </w:divBdr>
    </w:div>
    <w:div w:id="797450014">
      <w:bodyDiv w:val="1"/>
      <w:marLeft w:val="0"/>
      <w:marRight w:val="0"/>
      <w:marTop w:val="0"/>
      <w:marBottom w:val="0"/>
      <w:divBdr>
        <w:top w:val="none" w:sz="0" w:space="0" w:color="auto"/>
        <w:left w:val="none" w:sz="0" w:space="0" w:color="auto"/>
        <w:bottom w:val="none" w:sz="0" w:space="0" w:color="auto"/>
        <w:right w:val="none" w:sz="0" w:space="0" w:color="auto"/>
      </w:divBdr>
    </w:div>
    <w:div w:id="1284264568">
      <w:bodyDiv w:val="1"/>
      <w:marLeft w:val="0"/>
      <w:marRight w:val="0"/>
      <w:marTop w:val="0"/>
      <w:marBottom w:val="0"/>
      <w:divBdr>
        <w:top w:val="none" w:sz="0" w:space="0" w:color="auto"/>
        <w:left w:val="none" w:sz="0" w:space="0" w:color="auto"/>
        <w:bottom w:val="none" w:sz="0" w:space="0" w:color="auto"/>
        <w:right w:val="none" w:sz="0" w:space="0" w:color="auto"/>
      </w:divBdr>
    </w:div>
    <w:div w:id="1324240033">
      <w:bodyDiv w:val="1"/>
      <w:marLeft w:val="0"/>
      <w:marRight w:val="0"/>
      <w:marTop w:val="0"/>
      <w:marBottom w:val="0"/>
      <w:divBdr>
        <w:top w:val="none" w:sz="0" w:space="0" w:color="auto"/>
        <w:left w:val="none" w:sz="0" w:space="0" w:color="auto"/>
        <w:bottom w:val="none" w:sz="0" w:space="0" w:color="auto"/>
        <w:right w:val="none" w:sz="0" w:space="0" w:color="auto"/>
      </w:divBdr>
    </w:div>
    <w:div w:id="1348410690">
      <w:bodyDiv w:val="1"/>
      <w:marLeft w:val="0"/>
      <w:marRight w:val="0"/>
      <w:marTop w:val="0"/>
      <w:marBottom w:val="0"/>
      <w:divBdr>
        <w:top w:val="none" w:sz="0" w:space="0" w:color="auto"/>
        <w:left w:val="none" w:sz="0" w:space="0" w:color="auto"/>
        <w:bottom w:val="none" w:sz="0" w:space="0" w:color="auto"/>
        <w:right w:val="none" w:sz="0" w:space="0" w:color="auto"/>
      </w:divBdr>
    </w:div>
    <w:div w:id="1485732024">
      <w:bodyDiv w:val="1"/>
      <w:marLeft w:val="0"/>
      <w:marRight w:val="0"/>
      <w:marTop w:val="0"/>
      <w:marBottom w:val="0"/>
      <w:divBdr>
        <w:top w:val="none" w:sz="0" w:space="0" w:color="auto"/>
        <w:left w:val="none" w:sz="0" w:space="0" w:color="auto"/>
        <w:bottom w:val="none" w:sz="0" w:space="0" w:color="auto"/>
        <w:right w:val="none" w:sz="0" w:space="0" w:color="auto"/>
      </w:divBdr>
    </w:div>
    <w:div w:id="1534417846">
      <w:bodyDiv w:val="1"/>
      <w:marLeft w:val="0"/>
      <w:marRight w:val="0"/>
      <w:marTop w:val="0"/>
      <w:marBottom w:val="0"/>
      <w:divBdr>
        <w:top w:val="none" w:sz="0" w:space="0" w:color="auto"/>
        <w:left w:val="none" w:sz="0" w:space="0" w:color="auto"/>
        <w:bottom w:val="none" w:sz="0" w:space="0" w:color="auto"/>
        <w:right w:val="none" w:sz="0" w:space="0" w:color="auto"/>
      </w:divBdr>
      <w:divsChild>
        <w:div w:id="12655746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3414235">
              <w:marLeft w:val="0"/>
              <w:marRight w:val="0"/>
              <w:marTop w:val="0"/>
              <w:marBottom w:val="0"/>
              <w:divBdr>
                <w:top w:val="none" w:sz="0" w:space="0" w:color="auto"/>
                <w:left w:val="none" w:sz="0" w:space="0" w:color="auto"/>
                <w:bottom w:val="none" w:sz="0" w:space="0" w:color="auto"/>
                <w:right w:val="none" w:sz="0" w:space="0" w:color="auto"/>
              </w:divBdr>
            </w:div>
            <w:div w:id="899482120">
              <w:marLeft w:val="0"/>
              <w:marRight w:val="0"/>
              <w:marTop w:val="0"/>
              <w:marBottom w:val="0"/>
              <w:divBdr>
                <w:top w:val="none" w:sz="0" w:space="0" w:color="auto"/>
                <w:left w:val="none" w:sz="0" w:space="0" w:color="auto"/>
                <w:bottom w:val="none" w:sz="0" w:space="0" w:color="auto"/>
                <w:right w:val="none" w:sz="0" w:space="0" w:color="auto"/>
              </w:divBdr>
            </w:div>
            <w:div w:id="1259286914">
              <w:marLeft w:val="0"/>
              <w:marRight w:val="0"/>
              <w:marTop w:val="0"/>
              <w:marBottom w:val="0"/>
              <w:divBdr>
                <w:top w:val="none" w:sz="0" w:space="0" w:color="auto"/>
                <w:left w:val="none" w:sz="0" w:space="0" w:color="auto"/>
                <w:bottom w:val="none" w:sz="0" w:space="0" w:color="auto"/>
                <w:right w:val="none" w:sz="0" w:space="0" w:color="auto"/>
              </w:divBdr>
            </w:div>
            <w:div w:id="1389374930">
              <w:marLeft w:val="0"/>
              <w:marRight w:val="0"/>
              <w:marTop w:val="0"/>
              <w:marBottom w:val="0"/>
              <w:divBdr>
                <w:top w:val="none" w:sz="0" w:space="0" w:color="auto"/>
                <w:left w:val="none" w:sz="0" w:space="0" w:color="auto"/>
                <w:bottom w:val="none" w:sz="0" w:space="0" w:color="auto"/>
                <w:right w:val="none" w:sz="0" w:space="0" w:color="auto"/>
              </w:divBdr>
            </w:div>
            <w:div w:id="1733313589">
              <w:marLeft w:val="0"/>
              <w:marRight w:val="0"/>
              <w:marTop w:val="0"/>
              <w:marBottom w:val="0"/>
              <w:divBdr>
                <w:top w:val="none" w:sz="0" w:space="0" w:color="auto"/>
                <w:left w:val="none" w:sz="0" w:space="0" w:color="auto"/>
                <w:bottom w:val="none" w:sz="0" w:space="0" w:color="auto"/>
                <w:right w:val="none" w:sz="0" w:space="0" w:color="auto"/>
              </w:divBdr>
            </w:div>
            <w:div w:id="1807816681">
              <w:marLeft w:val="0"/>
              <w:marRight w:val="0"/>
              <w:marTop w:val="0"/>
              <w:marBottom w:val="0"/>
              <w:divBdr>
                <w:top w:val="none" w:sz="0" w:space="0" w:color="auto"/>
                <w:left w:val="none" w:sz="0" w:space="0" w:color="auto"/>
                <w:bottom w:val="none" w:sz="0" w:space="0" w:color="auto"/>
                <w:right w:val="none" w:sz="0" w:space="0" w:color="auto"/>
              </w:divBdr>
            </w:div>
            <w:div w:id="1874492760">
              <w:marLeft w:val="0"/>
              <w:marRight w:val="0"/>
              <w:marTop w:val="0"/>
              <w:marBottom w:val="0"/>
              <w:divBdr>
                <w:top w:val="none" w:sz="0" w:space="0" w:color="auto"/>
                <w:left w:val="none" w:sz="0" w:space="0" w:color="auto"/>
                <w:bottom w:val="none" w:sz="0" w:space="0" w:color="auto"/>
                <w:right w:val="none" w:sz="0" w:space="0" w:color="auto"/>
              </w:divBdr>
            </w:div>
            <w:div w:id="188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924">
      <w:bodyDiv w:val="1"/>
      <w:marLeft w:val="0"/>
      <w:marRight w:val="0"/>
      <w:marTop w:val="0"/>
      <w:marBottom w:val="0"/>
      <w:divBdr>
        <w:top w:val="none" w:sz="0" w:space="0" w:color="auto"/>
        <w:left w:val="none" w:sz="0" w:space="0" w:color="auto"/>
        <w:bottom w:val="none" w:sz="0" w:space="0" w:color="auto"/>
        <w:right w:val="none" w:sz="0" w:space="0" w:color="auto"/>
      </w:divBdr>
      <w:divsChild>
        <w:div w:id="428739380">
          <w:marLeft w:val="0"/>
          <w:marRight w:val="0"/>
          <w:marTop w:val="0"/>
          <w:marBottom w:val="0"/>
          <w:divBdr>
            <w:top w:val="none" w:sz="0" w:space="0" w:color="auto"/>
            <w:left w:val="none" w:sz="0" w:space="0" w:color="auto"/>
            <w:bottom w:val="none" w:sz="0" w:space="0" w:color="auto"/>
            <w:right w:val="none" w:sz="0" w:space="0" w:color="auto"/>
          </w:divBdr>
          <w:divsChild>
            <w:div w:id="13072723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7170636">
                  <w:marLeft w:val="0"/>
                  <w:marRight w:val="0"/>
                  <w:marTop w:val="0"/>
                  <w:marBottom w:val="0"/>
                  <w:divBdr>
                    <w:top w:val="none" w:sz="0" w:space="0" w:color="auto"/>
                    <w:left w:val="none" w:sz="0" w:space="0" w:color="auto"/>
                    <w:bottom w:val="none" w:sz="0" w:space="0" w:color="auto"/>
                    <w:right w:val="none" w:sz="0" w:space="0" w:color="auto"/>
                  </w:divBdr>
                </w:div>
                <w:div w:id="1638484800">
                  <w:marLeft w:val="0"/>
                  <w:marRight w:val="0"/>
                  <w:marTop w:val="0"/>
                  <w:marBottom w:val="0"/>
                  <w:divBdr>
                    <w:top w:val="none" w:sz="0" w:space="0" w:color="auto"/>
                    <w:left w:val="none" w:sz="0" w:space="0" w:color="auto"/>
                    <w:bottom w:val="none" w:sz="0" w:space="0" w:color="auto"/>
                    <w:right w:val="none" w:sz="0" w:space="0" w:color="auto"/>
                  </w:divBdr>
                </w:div>
                <w:div w:id="1690640602">
                  <w:marLeft w:val="0"/>
                  <w:marRight w:val="0"/>
                  <w:marTop w:val="0"/>
                  <w:marBottom w:val="0"/>
                  <w:divBdr>
                    <w:top w:val="none" w:sz="0" w:space="0" w:color="auto"/>
                    <w:left w:val="none" w:sz="0" w:space="0" w:color="auto"/>
                    <w:bottom w:val="none" w:sz="0" w:space="0" w:color="auto"/>
                    <w:right w:val="none" w:sz="0" w:space="0" w:color="auto"/>
                  </w:divBdr>
                </w:div>
                <w:div w:id="1855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29545">
      <w:bodyDiv w:val="1"/>
      <w:marLeft w:val="0"/>
      <w:marRight w:val="0"/>
      <w:marTop w:val="0"/>
      <w:marBottom w:val="0"/>
      <w:divBdr>
        <w:top w:val="none" w:sz="0" w:space="0" w:color="auto"/>
        <w:left w:val="none" w:sz="0" w:space="0" w:color="auto"/>
        <w:bottom w:val="none" w:sz="0" w:space="0" w:color="auto"/>
        <w:right w:val="none" w:sz="0" w:space="0" w:color="auto"/>
      </w:divBdr>
      <w:divsChild>
        <w:div w:id="18398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1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5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12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8597971">
      <w:bodyDiv w:val="1"/>
      <w:marLeft w:val="0"/>
      <w:marRight w:val="0"/>
      <w:marTop w:val="0"/>
      <w:marBottom w:val="0"/>
      <w:divBdr>
        <w:top w:val="none" w:sz="0" w:space="0" w:color="auto"/>
        <w:left w:val="none" w:sz="0" w:space="0" w:color="auto"/>
        <w:bottom w:val="none" w:sz="0" w:space="0" w:color="auto"/>
        <w:right w:val="none" w:sz="0" w:space="0" w:color="auto"/>
      </w:divBdr>
      <w:divsChild>
        <w:div w:id="497885846">
          <w:marLeft w:val="0"/>
          <w:marRight w:val="0"/>
          <w:marTop w:val="0"/>
          <w:marBottom w:val="0"/>
          <w:divBdr>
            <w:top w:val="none" w:sz="0" w:space="0" w:color="auto"/>
            <w:left w:val="none" w:sz="0" w:space="0" w:color="auto"/>
            <w:bottom w:val="none" w:sz="0" w:space="0" w:color="auto"/>
            <w:right w:val="none" w:sz="0" w:space="0" w:color="auto"/>
          </w:divBdr>
        </w:div>
        <w:div w:id="626668676">
          <w:marLeft w:val="0"/>
          <w:marRight w:val="0"/>
          <w:marTop w:val="0"/>
          <w:marBottom w:val="0"/>
          <w:divBdr>
            <w:top w:val="none" w:sz="0" w:space="0" w:color="auto"/>
            <w:left w:val="none" w:sz="0" w:space="0" w:color="auto"/>
            <w:bottom w:val="none" w:sz="0" w:space="0" w:color="auto"/>
            <w:right w:val="none" w:sz="0" w:space="0" w:color="auto"/>
          </w:divBdr>
        </w:div>
        <w:div w:id="731730393">
          <w:marLeft w:val="0"/>
          <w:marRight w:val="0"/>
          <w:marTop w:val="0"/>
          <w:marBottom w:val="0"/>
          <w:divBdr>
            <w:top w:val="none" w:sz="0" w:space="0" w:color="auto"/>
            <w:left w:val="none" w:sz="0" w:space="0" w:color="auto"/>
            <w:bottom w:val="none" w:sz="0" w:space="0" w:color="auto"/>
            <w:right w:val="none" w:sz="0" w:space="0" w:color="auto"/>
          </w:divBdr>
        </w:div>
        <w:div w:id="1151017245">
          <w:marLeft w:val="0"/>
          <w:marRight w:val="0"/>
          <w:marTop w:val="0"/>
          <w:marBottom w:val="0"/>
          <w:divBdr>
            <w:top w:val="none" w:sz="0" w:space="0" w:color="auto"/>
            <w:left w:val="none" w:sz="0" w:space="0" w:color="auto"/>
            <w:bottom w:val="none" w:sz="0" w:space="0" w:color="auto"/>
            <w:right w:val="none" w:sz="0" w:space="0" w:color="auto"/>
          </w:divBdr>
        </w:div>
        <w:div w:id="1196969331">
          <w:marLeft w:val="0"/>
          <w:marRight w:val="0"/>
          <w:marTop w:val="0"/>
          <w:marBottom w:val="0"/>
          <w:divBdr>
            <w:top w:val="none" w:sz="0" w:space="0" w:color="auto"/>
            <w:left w:val="none" w:sz="0" w:space="0" w:color="auto"/>
            <w:bottom w:val="none" w:sz="0" w:space="0" w:color="auto"/>
            <w:right w:val="none" w:sz="0" w:space="0" w:color="auto"/>
          </w:divBdr>
        </w:div>
        <w:div w:id="1541479897">
          <w:marLeft w:val="0"/>
          <w:marRight w:val="0"/>
          <w:marTop w:val="0"/>
          <w:marBottom w:val="0"/>
          <w:divBdr>
            <w:top w:val="none" w:sz="0" w:space="0" w:color="auto"/>
            <w:left w:val="none" w:sz="0" w:space="0" w:color="auto"/>
            <w:bottom w:val="none" w:sz="0" w:space="0" w:color="auto"/>
            <w:right w:val="none" w:sz="0" w:space="0" w:color="auto"/>
          </w:divBdr>
        </w:div>
      </w:divsChild>
    </w:div>
    <w:div w:id="1819494703">
      <w:bodyDiv w:val="1"/>
      <w:marLeft w:val="0"/>
      <w:marRight w:val="0"/>
      <w:marTop w:val="0"/>
      <w:marBottom w:val="0"/>
      <w:divBdr>
        <w:top w:val="none" w:sz="0" w:space="0" w:color="auto"/>
        <w:left w:val="none" w:sz="0" w:space="0" w:color="auto"/>
        <w:bottom w:val="none" w:sz="0" w:space="0" w:color="auto"/>
        <w:right w:val="none" w:sz="0" w:space="0" w:color="auto"/>
      </w:divBdr>
      <w:divsChild>
        <w:div w:id="712002862">
          <w:marLeft w:val="0"/>
          <w:marRight w:val="0"/>
          <w:marTop w:val="0"/>
          <w:marBottom w:val="0"/>
          <w:divBdr>
            <w:top w:val="none" w:sz="0" w:space="0" w:color="auto"/>
            <w:left w:val="none" w:sz="0" w:space="0" w:color="auto"/>
            <w:bottom w:val="none" w:sz="0" w:space="0" w:color="auto"/>
            <w:right w:val="none" w:sz="0" w:space="0" w:color="auto"/>
          </w:divBdr>
          <w:divsChild>
            <w:div w:id="563947957">
              <w:marLeft w:val="0"/>
              <w:marRight w:val="0"/>
              <w:marTop w:val="0"/>
              <w:marBottom w:val="0"/>
              <w:divBdr>
                <w:top w:val="none" w:sz="0" w:space="0" w:color="auto"/>
                <w:left w:val="none" w:sz="0" w:space="0" w:color="auto"/>
                <w:bottom w:val="none" w:sz="0" w:space="0" w:color="auto"/>
                <w:right w:val="none" w:sz="0" w:space="0" w:color="auto"/>
              </w:divBdr>
              <w:divsChild>
                <w:div w:id="1948805665">
                  <w:marLeft w:val="2928"/>
                  <w:marRight w:val="0"/>
                  <w:marTop w:val="720"/>
                  <w:marBottom w:val="0"/>
                  <w:divBdr>
                    <w:top w:val="none" w:sz="0" w:space="0" w:color="auto"/>
                    <w:left w:val="none" w:sz="0" w:space="0" w:color="auto"/>
                    <w:bottom w:val="none" w:sz="0" w:space="0" w:color="auto"/>
                    <w:right w:val="none" w:sz="0" w:space="0" w:color="auto"/>
                  </w:divBdr>
                  <w:divsChild>
                    <w:div w:id="10963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Circle Ministry Facilitator Training</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Ministry Facilitator Training</dc:title>
  <dc:subject/>
  <dc:creator>Helen</dc:creator>
  <cp:keywords/>
  <cp:lastModifiedBy>Beth Harvat</cp:lastModifiedBy>
  <cp:revision>2</cp:revision>
  <cp:lastPrinted>2007-10-15T16:12:00Z</cp:lastPrinted>
  <dcterms:created xsi:type="dcterms:W3CDTF">2022-09-10T09:22:00Z</dcterms:created>
  <dcterms:modified xsi:type="dcterms:W3CDTF">2022-09-10T09:22:00Z</dcterms:modified>
</cp:coreProperties>
</file>