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6DB57" w14:textId="5E8525E6" w:rsidR="00D2061A" w:rsidRPr="00D2061A" w:rsidRDefault="00D2061A" w:rsidP="00D2061A">
      <w:pPr>
        <w:pStyle w:val="NoSpacing"/>
        <w:jc w:val="center"/>
        <w:rPr>
          <w:sz w:val="28"/>
          <w:szCs w:val="28"/>
        </w:rPr>
      </w:pPr>
      <w:r w:rsidRPr="00D2061A">
        <w:rPr>
          <w:sz w:val="28"/>
          <w:szCs w:val="28"/>
        </w:rPr>
        <w:t>ERUUF Chalice Circles and Covenant Groups</w:t>
      </w:r>
    </w:p>
    <w:p w14:paraId="202A62FC" w14:textId="4FA40756" w:rsidR="00D2061A" w:rsidRPr="00D2061A" w:rsidRDefault="00D2061A" w:rsidP="00D2061A">
      <w:pPr>
        <w:pStyle w:val="NoSpacing"/>
        <w:jc w:val="center"/>
        <w:rPr>
          <w:sz w:val="28"/>
          <w:szCs w:val="28"/>
        </w:rPr>
      </w:pPr>
      <w:r w:rsidRPr="00D2061A">
        <w:rPr>
          <w:sz w:val="28"/>
          <w:szCs w:val="28"/>
        </w:rPr>
        <w:t>Soul Matters for April 2025</w:t>
      </w:r>
    </w:p>
    <w:p w14:paraId="0358AE7C" w14:textId="77777777" w:rsidR="00D2061A" w:rsidRPr="00D2061A" w:rsidRDefault="00D2061A" w:rsidP="00D2061A">
      <w:pPr>
        <w:pStyle w:val="NoSpacing"/>
        <w:jc w:val="center"/>
        <w:rPr>
          <w:sz w:val="28"/>
          <w:szCs w:val="28"/>
        </w:rPr>
      </w:pPr>
    </w:p>
    <w:p w14:paraId="3981FBA9" w14:textId="7C2A760D" w:rsidR="00D2061A" w:rsidRPr="00D2061A" w:rsidRDefault="00D2061A" w:rsidP="00D2061A">
      <w:pPr>
        <w:pStyle w:val="NoSpacing"/>
        <w:jc w:val="center"/>
        <w:rPr>
          <w:sz w:val="28"/>
          <w:szCs w:val="28"/>
        </w:rPr>
      </w:pPr>
      <w:r w:rsidRPr="00D2061A">
        <w:rPr>
          <w:b/>
          <w:bCs/>
          <w:i/>
          <w:iCs/>
          <w:sz w:val="28"/>
          <w:szCs w:val="28"/>
        </w:rPr>
        <w:t>Living Love Through the Practice of Joy</w:t>
      </w:r>
    </w:p>
    <w:p w14:paraId="1E3B6D03" w14:textId="7EE4828A" w:rsidR="00D2061A" w:rsidRDefault="00D2061A" w:rsidP="00D2061A">
      <w:pPr>
        <w:pStyle w:val="NoSpacing"/>
        <w:jc w:val="center"/>
      </w:pPr>
      <w:r w:rsidRPr="00D2061A">
        <w:rPr>
          <w:sz w:val="28"/>
          <w:szCs w:val="28"/>
        </w:rPr>
        <w:t>Adapted from UU Soul Matters Material</w:t>
      </w:r>
    </w:p>
    <w:p w14:paraId="3CF4DD4A" w14:textId="5A18B401" w:rsidR="00D2061A" w:rsidRDefault="00D2061A" w:rsidP="00D2061A">
      <w:pPr>
        <w:pStyle w:val="NoSpacing"/>
      </w:pPr>
    </w:p>
    <w:p w14:paraId="24532257" w14:textId="680EF043" w:rsidR="00D2061A" w:rsidRPr="00D2061A" w:rsidRDefault="00D2061A" w:rsidP="00D2061A">
      <w:pPr>
        <w:pStyle w:val="NoSpacing"/>
        <w:rPr>
          <w:b/>
          <w:bCs/>
        </w:rPr>
      </w:pPr>
      <w:r w:rsidRPr="00D2061A">
        <w:rPr>
          <w:b/>
          <w:bCs/>
        </w:rPr>
        <w:t>Group Business</w:t>
      </w:r>
    </w:p>
    <w:p w14:paraId="27D88454" w14:textId="77777777" w:rsidR="00D2061A" w:rsidRDefault="00D2061A" w:rsidP="00D2061A">
      <w:pPr>
        <w:pStyle w:val="NoSpacing"/>
      </w:pPr>
    </w:p>
    <w:p w14:paraId="532A8541" w14:textId="0502A0C1" w:rsidR="00D2061A" w:rsidRDefault="00D2061A" w:rsidP="00D2061A">
      <w:pPr>
        <w:pStyle w:val="NoSpacing"/>
        <w:rPr>
          <w:b/>
          <w:bCs/>
        </w:rPr>
      </w:pPr>
      <w:r w:rsidRPr="00D2061A">
        <w:rPr>
          <w:b/>
          <w:bCs/>
        </w:rPr>
        <w:t>Lighting of the Chalice and Opening Words</w:t>
      </w:r>
    </w:p>
    <w:p w14:paraId="5A56F939" w14:textId="77777777" w:rsidR="00180E9B" w:rsidRDefault="00180E9B" w:rsidP="00D2061A">
      <w:pPr>
        <w:pStyle w:val="NoSpacing"/>
        <w:rPr>
          <w:b/>
          <w:bCs/>
        </w:rPr>
      </w:pPr>
    </w:p>
    <w:p w14:paraId="4F3A106F" w14:textId="3DEBF9F6" w:rsidR="00481C84" w:rsidRDefault="00D85ECD" w:rsidP="00D2061A">
      <w:pPr>
        <w:pStyle w:val="NoSpacing"/>
      </w:pPr>
      <w:r>
        <w:t xml:space="preserve">“Find out where joy </w:t>
      </w:r>
      <w:r w:rsidR="00F60675">
        <w:t>resides and</w:t>
      </w:r>
      <w:r>
        <w:t xml:space="preserve"> give it a voice far beyond singing. For to miss the joy is to miss all.” —</w:t>
      </w:r>
      <w:r w:rsidRPr="00180E9B">
        <w:rPr>
          <w:i/>
          <w:iCs/>
        </w:rPr>
        <w:t>Robert Louis Stevenson</w:t>
      </w:r>
    </w:p>
    <w:p w14:paraId="029F0395" w14:textId="77777777" w:rsidR="00180E9B" w:rsidRDefault="00180E9B" w:rsidP="00D2061A">
      <w:pPr>
        <w:pStyle w:val="NoSpacing"/>
        <w:rPr>
          <w:b/>
          <w:bCs/>
        </w:rPr>
      </w:pPr>
    </w:p>
    <w:p w14:paraId="2689E073" w14:textId="3A1B7CCB" w:rsidR="00FB2505" w:rsidRDefault="00481C84" w:rsidP="00D2061A">
      <w:pPr>
        <w:pStyle w:val="NoSpacing"/>
        <w:rPr>
          <w:b/>
          <w:bCs/>
        </w:rPr>
      </w:pPr>
      <w:r>
        <w:rPr>
          <w:b/>
          <w:bCs/>
        </w:rPr>
        <w:t>Check In</w:t>
      </w:r>
    </w:p>
    <w:p w14:paraId="46A9F9C1" w14:textId="77777777" w:rsidR="00E64BDA" w:rsidRDefault="00E64BDA" w:rsidP="00D2061A">
      <w:pPr>
        <w:pStyle w:val="NoSpacing"/>
        <w:rPr>
          <w:b/>
          <w:bCs/>
        </w:rPr>
      </w:pPr>
    </w:p>
    <w:p w14:paraId="516559C1" w14:textId="24C087B1" w:rsidR="00481C84" w:rsidRDefault="00E64BDA" w:rsidP="00D2061A">
      <w:pPr>
        <w:pStyle w:val="NoSpacing"/>
        <w:rPr>
          <w:b/>
          <w:bCs/>
        </w:rPr>
      </w:pPr>
      <w:r>
        <w:rPr>
          <w:b/>
          <w:bCs/>
        </w:rPr>
        <w:t>Topic Introduction</w:t>
      </w:r>
    </w:p>
    <w:p w14:paraId="1908E5E8" w14:textId="378974AA" w:rsidR="00956059" w:rsidRDefault="00956059" w:rsidP="00D2061A">
      <w:pPr>
        <w:pStyle w:val="NoSpacing"/>
        <w:rPr>
          <w:b/>
          <w:bCs/>
        </w:rPr>
      </w:pPr>
      <w:r>
        <w:t xml:space="preserve">A </w:t>
      </w:r>
      <w:r w:rsidRPr="009A547D">
        <w:rPr>
          <w:i/>
          <w:iCs/>
        </w:rPr>
        <w:t xml:space="preserve">joy is </w:t>
      </w:r>
      <w:r w:rsidRPr="009A547D">
        <w:rPr>
          <w:rStyle w:val="Emphasis"/>
          <w:i w:val="0"/>
          <w:iCs w:val="0"/>
        </w:rPr>
        <w:t>something or someone that makes you feel happy or gives you great pleasure</w:t>
      </w:r>
      <w:r w:rsidRPr="009A547D">
        <w:rPr>
          <w:i/>
          <w:iCs/>
        </w:rPr>
        <w:t>.</w:t>
      </w:r>
    </w:p>
    <w:p w14:paraId="070AE60C" w14:textId="188093C3" w:rsidR="00E64BDA" w:rsidRDefault="002A0072" w:rsidP="00D2061A">
      <w:pPr>
        <w:pStyle w:val="NoSpacing"/>
      </w:pPr>
      <w:r>
        <w:t>Happiness and joy are both positive feelings, but joy is more enduring and comes from within, while happiness is more fleeting and often linked to external events</w:t>
      </w:r>
      <w:r w:rsidR="009A547D">
        <w:t>.</w:t>
      </w:r>
    </w:p>
    <w:p w14:paraId="0A20AD3B" w14:textId="77777777" w:rsidR="009A547D" w:rsidRPr="00D2061A" w:rsidRDefault="009A547D" w:rsidP="00D2061A">
      <w:pPr>
        <w:pStyle w:val="NoSpacing"/>
        <w:rPr>
          <w:b/>
          <w:bCs/>
        </w:rPr>
      </w:pPr>
    </w:p>
    <w:p w14:paraId="639371FA" w14:textId="214E9FB2" w:rsidR="00D2061A" w:rsidRPr="00FB2505" w:rsidRDefault="00FB2505" w:rsidP="00D2061A">
      <w:pPr>
        <w:pStyle w:val="NoSpacing"/>
        <w:rPr>
          <w:b/>
          <w:bCs/>
        </w:rPr>
      </w:pPr>
      <w:r w:rsidRPr="00FB2505">
        <w:rPr>
          <w:b/>
          <w:bCs/>
        </w:rPr>
        <w:t>Wise Words</w:t>
      </w:r>
    </w:p>
    <w:p w14:paraId="64934A86" w14:textId="314CE3F3" w:rsidR="00FB2505" w:rsidRDefault="00FB2505" w:rsidP="00FB2505">
      <w:pPr>
        <w:pStyle w:val="NoSpacing"/>
      </w:pPr>
      <w:r>
        <w:t>Even a wounded world is feeding us. Even a wounded world holds us, giving us moments of</w:t>
      </w:r>
    </w:p>
    <w:p w14:paraId="0435A143" w14:textId="4F83E066" w:rsidR="00FB2505" w:rsidRDefault="00FB2505" w:rsidP="00FB2505">
      <w:pPr>
        <w:pStyle w:val="NoSpacing"/>
      </w:pPr>
      <w:r>
        <w:t>wonder and joy. I choose joy over despair. Not because I have my head in the sand, but because joy is what the earth gives me daily and I must return the gift.</w:t>
      </w:r>
      <w:r w:rsidR="00654F5C">
        <w:t xml:space="preserve">  </w:t>
      </w:r>
    </w:p>
    <w:p w14:paraId="54A9E743" w14:textId="18782BC2" w:rsidR="00D2061A" w:rsidRDefault="00FB2505" w:rsidP="00FB2505">
      <w:pPr>
        <w:pStyle w:val="NoSpacing"/>
        <w:rPr>
          <w:i/>
          <w:iCs/>
          <w:color w:val="000000" w:themeColor="text1"/>
        </w:rPr>
      </w:pPr>
      <w:r w:rsidRPr="00FB2505">
        <w:rPr>
          <w:i/>
          <w:iCs/>
          <w:color w:val="000000" w:themeColor="text1"/>
        </w:rPr>
        <w:t>Robin Wall Kimmerer</w:t>
      </w:r>
    </w:p>
    <w:p w14:paraId="0AFAF1E4" w14:textId="77777777" w:rsidR="00B32F3C" w:rsidRDefault="00B32F3C" w:rsidP="00FB2505">
      <w:pPr>
        <w:pStyle w:val="NoSpacing"/>
        <w:rPr>
          <w:i/>
          <w:iCs/>
          <w:color w:val="000000" w:themeColor="text1"/>
        </w:rPr>
      </w:pPr>
    </w:p>
    <w:p w14:paraId="5C53C2F9" w14:textId="77777777" w:rsidR="00B32F3C" w:rsidRPr="00FB2505" w:rsidRDefault="00B32F3C" w:rsidP="00B32F3C">
      <w:pPr>
        <w:pStyle w:val="NoSpacing"/>
        <w:rPr>
          <w:color w:val="000000" w:themeColor="text1"/>
        </w:rPr>
      </w:pPr>
      <w:r w:rsidRPr="00FB2505">
        <w:rPr>
          <w:color w:val="000000" w:themeColor="text1"/>
        </w:rPr>
        <w:t>I don’t think anyone “finds” joy. Rather, we</w:t>
      </w:r>
      <w:r>
        <w:rPr>
          <w:color w:val="000000" w:themeColor="text1"/>
        </w:rPr>
        <w:t xml:space="preserve"> </w:t>
      </w:r>
      <w:r w:rsidRPr="00FB2505">
        <w:rPr>
          <w:color w:val="000000" w:themeColor="text1"/>
        </w:rPr>
        <w:t>cultivate it by searching for the preciousness of</w:t>
      </w:r>
    </w:p>
    <w:p w14:paraId="02AFD096" w14:textId="12593C43" w:rsidR="00B32F3C" w:rsidRDefault="00B32F3C" w:rsidP="00B32F3C">
      <w:pPr>
        <w:pStyle w:val="NoSpacing"/>
        <w:rPr>
          <w:i/>
          <w:iCs/>
          <w:color w:val="000000" w:themeColor="text1"/>
        </w:rPr>
      </w:pPr>
      <w:r w:rsidRPr="00FB2505">
        <w:rPr>
          <w:color w:val="000000" w:themeColor="text1"/>
        </w:rPr>
        <w:t>small things, the ordinary miracles that strengthen</w:t>
      </w:r>
      <w:r>
        <w:rPr>
          <w:color w:val="000000" w:themeColor="text1"/>
        </w:rPr>
        <w:t xml:space="preserve"> </w:t>
      </w:r>
      <w:r w:rsidRPr="00FB2505">
        <w:rPr>
          <w:color w:val="000000" w:themeColor="text1"/>
        </w:rPr>
        <w:t>our hearts so we can keep them open to what is</w:t>
      </w:r>
      <w:r>
        <w:rPr>
          <w:color w:val="000000" w:themeColor="text1"/>
        </w:rPr>
        <w:t xml:space="preserve"> </w:t>
      </w:r>
      <w:r w:rsidRPr="00FB2505">
        <w:rPr>
          <w:color w:val="000000" w:themeColor="text1"/>
        </w:rPr>
        <w:t>difficult.</w:t>
      </w:r>
      <w:r w:rsidR="00C008E4">
        <w:rPr>
          <w:color w:val="000000" w:themeColor="text1"/>
        </w:rPr>
        <w:t xml:space="preserve">  - </w:t>
      </w:r>
      <w:r w:rsidRPr="00FB2505">
        <w:rPr>
          <w:i/>
          <w:iCs/>
          <w:color w:val="000000" w:themeColor="text1"/>
        </w:rPr>
        <w:t>Dawna Markova</w:t>
      </w:r>
    </w:p>
    <w:p w14:paraId="0DFBF04E" w14:textId="77777777" w:rsidR="00FB2505" w:rsidRPr="00B32F3C" w:rsidRDefault="00FB2505" w:rsidP="00FB2505">
      <w:pPr>
        <w:pStyle w:val="NoSpacing"/>
        <w:rPr>
          <w:color w:val="000000" w:themeColor="text1"/>
        </w:rPr>
      </w:pPr>
    </w:p>
    <w:p w14:paraId="07194B2F" w14:textId="450D2A15" w:rsidR="00FB2505" w:rsidRPr="00FB2505" w:rsidRDefault="00FB2505" w:rsidP="00FB2505">
      <w:pPr>
        <w:pStyle w:val="NoSpacing"/>
        <w:rPr>
          <w:color w:val="000000" w:themeColor="text1"/>
        </w:rPr>
      </w:pPr>
      <w:r w:rsidRPr="00FB2505">
        <w:rPr>
          <w:color w:val="000000" w:themeColor="text1"/>
        </w:rPr>
        <w:t>In this world heavy with robust reasons for despair,</w:t>
      </w:r>
      <w:r>
        <w:rPr>
          <w:color w:val="000000" w:themeColor="text1"/>
        </w:rPr>
        <w:t xml:space="preserve"> </w:t>
      </w:r>
      <w:r w:rsidRPr="00FB2505">
        <w:rPr>
          <w:color w:val="000000" w:themeColor="text1"/>
        </w:rPr>
        <w:t>joy is a stubborn courage we must not surrender, a</w:t>
      </w:r>
      <w:r>
        <w:rPr>
          <w:color w:val="000000" w:themeColor="text1"/>
        </w:rPr>
        <w:t xml:space="preserve"> </w:t>
      </w:r>
      <w:r w:rsidRPr="00FB2505">
        <w:rPr>
          <w:color w:val="000000" w:themeColor="text1"/>
        </w:rPr>
        <w:t>fulcrum of personal power we must not yield to</w:t>
      </w:r>
      <w:r>
        <w:rPr>
          <w:color w:val="000000" w:themeColor="text1"/>
        </w:rPr>
        <w:t xml:space="preserve"> </w:t>
      </w:r>
      <w:r w:rsidRPr="00FB2505">
        <w:rPr>
          <w:color w:val="000000" w:themeColor="text1"/>
        </w:rPr>
        <w:t>cynicism, blame, or any other costume of</w:t>
      </w:r>
      <w:r>
        <w:rPr>
          <w:color w:val="000000" w:themeColor="text1"/>
        </w:rPr>
        <w:t xml:space="preserve"> </w:t>
      </w:r>
      <w:r w:rsidRPr="00FB2505">
        <w:rPr>
          <w:color w:val="000000" w:themeColor="text1"/>
        </w:rPr>
        <w:t>helplessness… And when the war within rages, as it</w:t>
      </w:r>
      <w:r>
        <w:rPr>
          <w:color w:val="000000" w:themeColor="text1"/>
        </w:rPr>
        <w:t xml:space="preserve"> </w:t>
      </w:r>
      <w:r w:rsidRPr="00FB2505">
        <w:rPr>
          <w:color w:val="000000" w:themeColor="text1"/>
        </w:rPr>
        <w:t>does in every life, the practice of joy, the courage of</w:t>
      </w:r>
      <w:r>
        <w:rPr>
          <w:color w:val="000000" w:themeColor="text1"/>
        </w:rPr>
        <w:t xml:space="preserve"> </w:t>
      </w:r>
      <w:r w:rsidRPr="00FB2505">
        <w:rPr>
          <w:color w:val="000000" w:themeColor="text1"/>
        </w:rPr>
        <w:t>joy, becomes our mightiest frontier of resistance.</w:t>
      </w:r>
    </w:p>
    <w:p w14:paraId="14F70C6F" w14:textId="70660ACF" w:rsidR="00FB2505" w:rsidRDefault="00FB2505" w:rsidP="00FB2505">
      <w:pPr>
        <w:pStyle w:val="NoSpacing"/>
        <w:rPr>
          <w:i/>
          <w:iCs/>
          <w:color w:val="000000" w:themeColor="text1"/>
        </w:rPr>
      </w:pPr>
      <w:r w:rsidRPr="00FB2505">
        <w:rPr>
          <w:i/>
          <w:iCs/>
          <w:color w:val="000000" w:themeColor="text1"/>
        </w:rPr>
        <w:t>Maria Popova</w:t>
      </w:r>
    </w:p>
    <w:p w14:paraId="30865DBB" w14:textId="77777777" w:rsidR="00FB2505" w:rsidRDefault="00FB2505" w:rsidP="00FB2505">
      <w:pPr>
        <w:pStyle w:val="NoSpacing"/>
        <w:rPr>
          <w:i/>
          <w:iCs/>
          <w:color w:val="000000" w:themeColor="text1"/>
        </w:rPr>
      </w:pPr>
    </w:p>
    <w:p w14:paraId="350CB63B" w14:textId="6B5E3653" w:rsidR="00FB2505" w:rsidRDefault="00FB2505" w:rsidP="00FB2505">
      <w:pPr>
        <w:pStyle w:val="NoSpacing"/>
        <w:rPr>
          <w:i/>
          <w:iCs/>
          <w:color w:val="000000" w:themeColor="text1"/>
        </w:rPr>
      </w:pPr>
      <w:r w:rsidRPr="00FB2505">
        <w:rPr>
          <w:color w:val="000000" w:themeColor="text1"/>
        </w:rPr>
        <w:t>Happiness is attached to things being a certain way.</w:t>
      </w:r>
      <w:r>
        <w:rPr>
          <w:color w:val="000000" w:themeColor="text1"/>
        </w:rPr>
        <w:t xml:space="preserve">  </w:t>
      </w:r>
      <w:r w:rsidRPr="00FB2505">
        <w:rPr>
          <w:color w:val="000000" w:themeColor="text1"/>
        </w:rPr>
        <w:t>But joy is about the bliss of being. It transcends</w:t>
      </w:r>
      <w:r>
        <w:rPr>
          <w:color w:val="000000" w:themeColor="text1"/>
        </w:rPr>
        <w:t xml:space="preserve"> </w:t>
      </w:r>
      <w:r w:rsidRPr="00FB2505">
        <w:rPr>
          <w:color w:val="000000" w:themeColor="text1"/>
        </w:rPr>
        <w:t>highs and lows.</w:t>
      </w:r>
      <w:r w:rsidR="00C008E4">
        <w:rPr>
          <w:color w:val="000000" w:themeColor="text1"/>
        </w:rPr>
        <w:t xml:space="preserve">  - </w:t>
      </w:r>
      <w:r w:rsidRPr="00FB2505">
        <w:rPr>
          <w:i/>
          <w:iCs/>
          <w:color w:val="000000" w:themeColor="text1"/>
        </w:rPr>
        <w:t>Martha Beck</w:t>
      </w:r>
    </w:p>
    <w:p w14:paraId="4A72B7D6" w14:textId="77777777" w:rsidR="00FB2505" w:rsidRDefault="00FB2505" w:rsidP="00FB2505">
      <w:pPr>
        <w:pStyle w:val="NoSpacing"/>
        <w:rPr>
          <w:i/>
          <w:iCs/>
          <w:color w:val="000000" w:themeColor="text1"/>
        </w:rPr>
      </w:pPr>
    </w:p>
    <w:p w14:paraId="6D47829E" w14:textId="2809A260" w:rsidR="00FB2505" w:rsidRDefault="00FB2505" w:rsidP="00FB2505">
      <w:pPr>
        <w:pStyle w:val="NoSpacing"/>
        <w:rPr>
          <w:i/>
          <w:iCs/>
          <w:color w:val="000000" w:themeColor="text1"/>
        </w:rPr>
      </w:pPr>
      <w:r w:rsidRPr="00FB2505">
        <w:rPr>
          <w:color w:val="000000" w:themeColor="text1"/>
        </w:rPr>
        <w:t xml:space="preserve">We must reclaim joy outside of the artificial </w:t>
      </w:r>
      <w:r w:rsidR="00573646">
        <w:rPr>
          <w:color w:val="000000" w:themeColor="text1"/>
        </w:rPr>
        <w:t>“</w:t>
      </w:r>
      <w:r w:rsidRPr="00FB2505">
        <w:rPr>
          <w:color w:val="000000" w:themeColor="text1"/>
        </w:rPr>
        <w:t>cheer</w:t>
      </w:r>
      <w:r>
        <w:rPr>
          <w:color w:val="000000" w:themeColor="text1"/>
        </w:rPr>
        <w:t xml:space="preserve">” </w:t>
      </w:r>
      <w:r w:rsidRPr="00FB2505">
        <w:rPr>
          <w:color w:val="000000" w:themeColor="text1"/>
        </w:rPr>
        <w:t>it is often reduced to. There is a joy that is defiant. A</w:t>
      </w:r>
      <w:r>
        <w:rPr>
          <w:color w:val="000000" w:themeColor="text1"/>
        </w:rPr>
        <w:t xml:space="preserve"> </w:t>
      </w:r>
      <w:r w:rsidRPr="00FB2505">
        <w:rPr>
          <w:color w:val="000000" w:themeColor="text1"/>
        </w:rPr>
        <w:t>portal to survival for our ancestors. A way to say,</w:t>
      </w:r>
      <w:r>
        <w:rPr>
          <w:color w:val="000000" w:themeColor="text1"/>
        </w:rPr>
        <w:t xml:space="preserve"> </w:t>
      </w:r>
      <w:r w:rsidRPr="00FB2505">
        <w:rPr>
          <w:color w:val="000000" w:themeColor="text1"/>
        </w:rPr>
        <w:t>we will not be captive to despair nor abandon our</w:t>
      </w:r>
      <w:r>
        <w:rPr>
          <w:color w:val="000000" w:themeColor="text1"/>
        </w:rPr>
        <w:t xml:space="preserve"> </w:t>
      </w:r>
      <w:r w:rsidRPr="00FB2505">
        <w:rPr>
          <w:color w:val="000000" w:themeColor="text1"/>
        </w:rPr>
        <w:t>belief in beauty. Joy with teeth.</w:t>
      </w:r>
      <w:r w:rsidR="00276C81">
        <w:rPr>
          <w:color w:val="000000" w:themeColor="text1"/>
        </w:rPr>
        <w:t xml:space="preserve">  - </w:t>
      </w:r>
      <w:r w:rsidRPr="00FB2505">
        <w:rPr>
          <w:i/>
          <w:iCs/>
          <w:color w:val="000000" w:themeColor="text1"/>
        </w:rPr>
        <w:t>Cole Arthur Riley</w:t>
      </w:r>
    </w:p>
    <w:p w14:paraId="7FAE2BD4" w14:textId="77777777" w:rsidR="00FB2505" w:rsidRDefault="00FB2505" w:rsidP="00FB2505">
      <w:pPr>
        <w:pStyle w:val="NoSpacing"/>
        <w:rPr>
          <w:color w:val="000000" w:themeColor="text1"/>
        </w:rPr>
      </w:pPr>
    </w:p>
    <w:p w14:paraId="120B7CDC" w14:textId="704B843B" w:rsidR="00573646" w:rsidRDefault="00573646" w:rsidP="00573646">
      <w:pPr>
        <w:pStyle w:val="NoSpacing"/>
        <w:rPr>
          <w:i/>
          <w:iCs/>
          <w:color w:val="000000" w:themeColor="text1"/>
        </w:rPr>
      </w:pPr>
      <w:r w:rsidRPr="00573646">
        <w:rPr>
          <w:color w:val="000000" w:themeColor="text1"/>
        </w:rPr>
        <w:lastRenderedPageBreak/>
        <w:t>It’s easy to believe Joy isn’t strategic when you’ve</w:t>
      </w:r>
      <w:r>
        <w:rPr>
          <w:color w:val="000000" w:themeColor="text1"/>
        </w:rPr>
        <w:t xml:space="preserve"> </w:t>
      </w:r>
      <w:r w:rsidRPr="00573646">
        <w:rPr>
          <w:color w:val="000000" w:themeColor="text1"/>
        </w:rPr>
        <w:t>never had to use it in battle…Joy keeps spirits</w:t>
      </w:r>
      <w:r>
        <w:rPr>
          <w:color w:val="000000" w:themeColor="text1"/>
        </w:rPr>
        <w:t xml:space="preserve"> </w:t>
      </w:r>
      <w:r w:rsidRPr="00573646">
        <w:rPr>
          <w:color w:val="000000" w:themeColor="text1"/>
        </w:rPr>
        <w:t>strong. Joy keeps soldiers marching. Joy sees hope</w:t>
      </w:r>
      <w:r>
        <w:rPr>
          <w:color w:val="000000" w:themeColor="text1"/>
        </w:rPr>
        <w:t xml:space="preserve"> </w:t>
      </w:r>
      <w:r w:rsidRPr="00573646">
        <w:rPr>
          <w:color w:val="000000" w:themeColor="text1"/>
        </w:rPr>
        <w:t>in darkness… Joy makes you keep working for the</w:t>
      </w:r>
      <w:r>
        <w:rPr>
          <w:color w:val="000000" w:themeColor="text1"/>
        </w:rPr>
        <w:t xml:space="preserve"> </w:t>
      </w:r>
      <w:r w:rsidRPr="00573646">
        <w:rPr>
          <w:color w:val="000000" w:themeColor="text1"/>
        </w:rPr>
        <w:t>yes after a million no’s.</w:t>
      </w:r>
      <w:r w:rsidR="00276C81">
        <w:rPr>
          <w:color w:val="000000" w:themeColor="text1"/>
        </w:rPr>
        <w:t xml:space="preserve">  -</w:t>
      </w:r>
      <w:r w:rsidRPr="00573646">
        <w:rPr>
          <w:i/>
          <w:iCs/>
          <w:color w:val="000000" w:themeColor="text1"/>
        </w:rPr>
        <w:t>Brittany Packnett</w:t>
      </w:r>
    </w:p>
    <w:p w14:paraId="1555D9A4" w14:textId="77777777" w:rsidR="00276C81" w:rsidRPr="00573646" w:rsidRDefault="00276C81" w:rsidP="00573646">
      <w:pPr>
        <w:pStyle w:val="NoSpacing"/>
        <w:rPr>
          <w:i/>
          <w:iCs/>
          <w:color w:val="000000" w:themeColor="text1"/>
        </w:rPr>
      </w:pPr>
    </w:p>
    <w:p w14:paraId="50EC2781" w14:textId="11A7F7AC" w:rsidR="00573646" w:rsidRDefault="00573646" w:rsidP="00573646">
      <w:pPr>
        <w:pStyle w:val="NoSpacing"/>
      </w:pPr>
      <w:r>
        <w:t>We must risk delight. We can do without pleasure but not delight. Not enjoyment. We must have the stubbornness to accept our gladness in the ruthless furnace of this world.</w:t>
      </w:r>
    </w:p>
    <w:p w14:paraId="1C9DAD52" w14:textId="0EB46000" w:rsidR="00D2061A" w:rsidRPr="00573646" w:rsidRDefault="00573646" w:rsidP="00573646">
      <w:pPr>
        <w:pStyle w:val="NoSpacing"/>
        <w:rPr>
          <w:i/>
          <w:iCs/>
        </w:rPr>
      </w:pPr>
      <w:r w:rsidRPr="00573646">
        <w:rPr>
          <w:i/>
          <w:iCs/>
        </w:rPr>
        <w:t>Jack Gilbert</w:t>
      </w:r>
    </w:p>
    <w:p w14:paraId="4B03AC2D" w14:textId="77777777" w:rsidR="00D2061A" w:rsidRDefault="00D2061A" w:rsidP="00FB2505">
      <w:pPr>
        <w:pStyle w:val="NoSpacing"/>
      </w:pPr>
    </w:p>
    <w:p w14:paraId="39D58180" w14:textId="0E15AC4B" w:rsidR="00573646" w:rsidRDefault="00573646" w:rsidP="00573646">
      <w:pPr>
        <w:pStyle w:val="NoSpacing"/>
      </w:pPr>
      <w:r>
        <w:t>The high value put upon every minute of time, the idea of hurry-hurry as the most important objective of living, is unquestionably the most dangerous enemy of joy.</w:t>
      </w:r>
    </w:p>
    <w:p w14:paraId="103EED3B" w14:textId="4ED5F021" w:rsidR="00D2061A" w:rsidRPr="00573646" w:rsidRDefault="00573646" w:rsidP="00573646">
      <w:pPr>
        <w:pStyle w:val="NoSpacing"/>
        <w:rPr>
          <w:i/>
          <w:iCs/>
        </w:rPr>
      </w:pPr>
      <w:r w:rsidRPr="00573646">
        <w:rPr>
          <w:i/>
          <w:iCs/>
        </w:rPr>
        <w:t>Herman Hesse</w:t>
      </w:r>
    </w:p>
    <w:p w14:paraId="66AE0205" w14:textId="77777777" w:rsidR="00573646" w:rsidRDefault="00573646" w:rsidP="00573646">
      <w:pPr>
        <w:pStyle w:val="NoSpacing"/>
      </w:pPr>
    </w:p>
    <w:p w14:paraId="7A5E21C5" w14:textId="77777777" w:rsidR="00915421" w:rsidRDefault="00915421" w:rsidP="00573646">
      <w:pPr>
        <w:pStyle w:val="NoSpacing"/>
        <w:rPr>
          <w:i/>
          <w:iCs/>
        </w:rPr>
      </w:pPr>
    </w:p>
    <w:p w14:paraId="7BB664B1" w14:textId="27286A1D" w:rsidR="00915421" w:rsidRDefault="00915421" w:rsidP="00573646">
      <w:pPr>
        <w:pStyle w:val="NoSpacing"/>
        <w:rPr>
          <w:b/>
          <w:bCs/>
        </w:rPr>
      </w:pPr>
      <w:r>
        <w:rPr>
          <w:b/>
          <w:bCs/>
        </w:rPr>
        <w:t>Questions for Reflection</w:t>
      </w:r>
    </w:p>
    <w:p w14:paraId="3E053989" w14:textId="77777777" w:rsidR="00F27C8D" w:rsidRDefault="00F27C8D" w:rsidP="00573646">
      <w:pPr>
        <w:pStyle w:val="NoSpacing"/>
        <w:rPr>
          <w:b/>
          <w:bCs/>
        </w:rPr>
      </w:pPr>
    </w:p>
    <w:p w14:paraId="30C4A985" w14:textId="46B98FED" w:rsidR="00F3245A" w:rsidRDefault="00EC4A89" w:rsidP="00F3245A">
      <w:pPr>
        <w:pStyle w:val="NoSpacing"/>
      </w:pPr>
      <w:r>
        <w:t>1</w:t>
      </w:r>
      <w:r w:rsidR="00DF25BE">
        <w:t>. Has</w:t>
      </w:r>
      <w:r w:rsidR="00F3245A">
        <w:t xml:space="preserve"> choosing joy ever been an act of survival for you? Or an act of defiance?</w:t>
      </w:r>
    </w:p>
    <w:p w14:paraId="55A064CE" w14:textId="77777777" w:rsidR="002D7B14" w:rsidRDefault="002D7B14" w:rsidP="00F3245A">
      <w:pPr>
        <w:pStyle w:val="NoSpacing"/>
      </w:pPr>
    </w:p>
    <w:p w14:paraId="03A81A5A" w14:textId="5F7EC83F" w:rsidR="00F3245A" w:rsidRDefault="00EC4A89" w:rsidP="00F3245A">
      <w:pPr>
        <w:pStyle w:val="NoSpacing"/>
      </w:pPr>
      <w:r>
        <w:t>2.</w:t>
      </w:r>
      <w:r w:rsidR="00DF25BE">
        <w:t xml:space="preserve"> </w:t>
      </w:r>
      <w:r w:rsidR="00F3245A">
        <w:t>When was the last time you sought out joy for your body?</w:t>
      </w:r>
    </w:p>
    <w:p w14:paraId="02797C8B" w14:textId="77777777" w:rsidR="009D6F6D" w:rsidRDefault="009D6F6D" w:rsidP="00F3245A">
      <w:pPr>
        <w:pStyle w:val="NoSpacing"/>
      </w:pPr>
    </w:p>
    <w:p w14:paraId="16588922" w14:textId="3AEEEC00" w:rsidR="009D6F6D" w:rsidRDefault="00FE7D7F" w:rsidP="006C2E5F">
      <w:pPr>
        <w:pStyle w:val="NoSpacing"/>
      </w:pPr>
      <w:r>
        <w:t xml:space="preserve">3. </w:t>
      </w:r>
      <w:r w:rsidRPr="00FE7D7F">
        <w:t>What joyful memory has been with you the longest, showing up regularly like a long-time friend?</w:t>
      </w:r>
    </w:p>
    <w:p w14:paraId="37AF39AC" w14:textId="77777777" w:rsidR="006C2E5F" w:rsidRDefault="006C2E5F" w:rsidP="006C2E5F">
      <w:pPr>
        <w:pStyle w:val="NoSpacing"/>
      </w:pPr>
    </w:p>
    <w:p w14:paraId="7BA5F533" w14:textId="40FFF901" w:rsidR="00F27C8D" w:rsidRDefault="002D14F3" w:rsidP="002D14F3">
      <w:pPr>
        <w:pStyle w:val="NoSpacing"/>
        <w:ind w:left="720" w:hanging="720"/>
      </w:pPr>
      <w:r>
        <w:t>4.</w:t>
      </w:r>
      <w:r w:rsidR="00C466D8">
        <w:t xml:space="preserve"> </w:t>
      </w:r>
      <w:r w:rsidR="00F3245A">
        <w:t>What’s something you know now about joy that you didn’t know when you were</w:t>
      </w:r>
      <w:r w:rsidR="00C466D8">
        <w:t xml:space="preserve"> </w:t>
      </w:r>
      <w:r w:rsidR="00F3245A">
        <w:t>younger?</w:t>
      </w:r>
    </w:p>
    <w:p w14:paraId="4F00C807" w14:textId="77777777" w:rsidR="002D14F3" w:rsidRDefault="002D14F3" w:rsidP="002D14F3">
      <w:pPr>
        <w:pStyle w:val="NoSpacing"/>
        <w:ind w:left="720" w:hanging="720"/>
      </w:pPr>
    </w:p>
    <w:p w14:paraId="5E8C8C6C" w14:textId="011BE371" w:rsidR="00377BD3" w:rsidRDefault="00955FCC" w:rsidP="00377BD3">
      <w:pPr>
        <w:pStyle w:val="NoSpacing"/>
        <w:ind w:left="720" w:hanging="720"/>
      </w:pPr>
      <w:r>
        <w:t>5</w:t>
      </w:r>
      <w:r w:rsidR="00377BD3">
        <w:t>. What simple joy rescues you over and over again? (What might you do to make a little bit more</w:t>
      </w:r>
      <w:r w:rsidR="002E0F3F">
        <w:t xml:space="preserve"> </w:t>
      </w:r>
      <w:r w:rsidR="00377BD3">
        <w:t>room for it in your life?)</w:t>
      </w:r>
    </w:p>
    <w:p w14:paraId="2446C297" w14:textId="77777777" w:rsidR="00A65CEA" w:rsidRDefault="00A65CEA" w:rsidP="00377BD3">
      <w:pPr>
        <w:pStyle w:val="NoSpacing"/>
        <w:ind w:left="720" w:hanging="720"/>
      </w:pPr>
    </w:p>
    <w:p w14:paraId="50F3E526" w14:textId="312BAB22" w:rsidR="00377BD3" w:rsidRDefault="00A65CEA" w:rsidP="00377BD3">
      <w:pPr>
        <w:pStyle w:val="NoSpacing"/>
        <w:ind w:left="720" w:hanging="720"/>
      </w:pPr>
      <w:r>
        <w:t>6</w:t>
      </w:r>
      <w:r w:rsidR="00377BD3">
        <w:t>. Are you mostly a creator of joy, receiver of joy, notice-er of joy or spreader of joy?</w:t>
      </w:r>
    </w:p>
    <w:p w14:paraId="03FCC54B" w14:textId="77777777" w:rsidR="00A65CEA" w:rsidRDefault="00A65CEA" w:rsidP="00377BD3">
      <w:pPr>
        <w:pStyle w:val="NoSpacing"/>
        <w:ind w:left="720" w:hanging="720"/>
      </w:pPr>
    </w:p>
    <w:p w14:paraId="2BDCDD2D" w14:textId="39AA7028" w:rsidR="00377BD3" w:rsidRDefault="00A65CEA" w:rsidP="00377BD3">
      <w:pPr>
        <w:pStyle w:val="NoSpacing"/>
        <w:ind w:left="720" w:hanging="720"/>
      </w:pPr>
      <w:r>
        <w:t>7</w:t>
      </w:r>
      <w:r w:rsidR="00377BD3">
        <w:t>. Have you been hesitant or scared to ask for the thing you know will bring you joy?</w:t>
      </w:r>
    </w:p>
    <w:p w14:paraId="67BC3F3C" w14:textId="77777777" w:rsidR="00A65CEA" w:rsidRDefault="00A65CEA" w:rsidP="00377BD3">
      <w:pPr>
        <w:pStyle w:val="NoSpacing"/>
        <w:ind w:left="720" w:hanging="720"/>
      </w:pPr>
    </w:p>
    <w:p w14:paraId="213281E4" w14:textId="213A2F44" w:rsidR="00377BD3" w:rsidRDefault="00A65CEA" w:rsidP="00377BD3">
      <w:pPr>
        <w:pStyle w:val="NoSpacing"/>
        <w:ind w:left="720" w:hanging="720"/>
      </w:pPr>
      <w:r>
        <w:t>8</w:t>
      </w:r>
      <w:r w:rsidR="00377BD3">
        <w:t>. What is one of your favorite/best moments of bringing joy to someone else?</w:t>
      </w:r>
    </w:p>
    <w:p w14:paraId="74F4AD80" w14:textId="77777777" w:rsidR="00A65CEA" w:rsidRDefault="00A65CEA" w:rsidP="00377BD3">
      <w:pPr>
        <w:pStyle w:val="NoSpacing"/>
        <w:ind w:left="720" w:hanging="720"/>
      </w:pPr>
    </w:p>
    <w:p w14:paraId="71FD74E8" w14:textId="77777777" w:rsidR="00706D6E" w:rsidRDefault="00706D6E" w:rsidP="00377BD3">
      <w:pPr>
        <w:pStyle w:val="NoSpacing"/>
        <w:ind w:left="720" w:hanging="720"/>
      </w:pPr>
    </w:p>
    <w:p w14:paraId="3DA5C9D3" w14:textId="2C1FB332" w:rsidR="00706D6E" w:rsidRDefault="00706D6E" w:rsidP="00377BD3">
      <w:pPr>
        <w:pStyle w:val="NoSpacing"/>
        <w:ind w:left="720" w:hanging="720"/>
        <w:rPr>
          <w:b/>
          <w:bCs/>
        </w:rPr>
      </w:pPr>
      <w:r>
        <w:rPr>
          <w:b/>
          <w:bCs/>
        </w:rPr>
        <w:t>Responses and Discussion</w:t>
      </w:r>
    </w:p>
    <w:p w14:paraId="0FF8B620" w14:textId="77777777" w:rsidR="00706D6E" w:rsidRDefault="00706D6E" w:rsidP="00377BD3">
      <w:pPr>
        <w:pStyle w:val="NoSpacing"/>
        <w:ind w:left="720" w:hanging="720"/>
        <w:rPr>
          <w:b/>
          <w:bCs/>
        </w:rPr>
      </w:pPr>
    </w:p>
    <w:p w14:paraId="7B60C652" w14:textId="41F6F8A4" w:rsidR="00706D6E" w:rsidRDefault="00706D6E" w:rsidP="00377BD3">
      <w:pPr>
        <w:pStyle w:val="NoSpacing"/>
        <w:ind w:left="720" w:hanging="720"/>
        <w:rPr>
          <w:b/>
          <w:bCs/>
        </w:rPr>
      </w:pPr>
      <w:r>
        <w:rPr>
          <w:b/>
          <w:bCs/>
        </w:rPr>
        <w:t>Likes and Wishes</w:t>
      </w:r>
    </w:p>
    <w:p w14:paraId="2C9F5A29" w14:textId="77777777" w:rsidR="00706D6E" w:rsidRDefault="00706D6E" w:rsidP="00377BD3">
      <w:pPr>
        <w:pStyle w:val="NoSpacing"/>
        <w:ind w:left="720" w:hanging="720"/>
        <w:rPr>
          <w:b/>
          <w:bCs/>
        </w:rPr>
      </w:pPr>
    </w:p>
    <w:p w14:paraId="124E07C8" w14:textId="3F998549" w:rsidR="00706D6E" w:rsidRDefault="00706D6E" w:rsidP="00377BD3">
      <w:pPr>
        <w:pStyle w:val="NoSpacing"/>
        <w:ind w:left="720" w:hanging="720"/>
        <w:rPr>
          <w:b/>
          <w:bCs/>
        </w:rPr>
      </w:pPr>
      <w:r>
        <w:rPr>
          <w:b/>
          <w:bCs/>
        </w:rPr>
        <w:t xml:space="preserve">Closing Words and Extinguish </w:t>
      </w:r>
      <w:r w:rsidR="001E6215">
        <w:rPr>
          <w:b/>
          <w:bCs/>
        </w:rPr>
        <w:t>Chalice</w:t>
      </w:r>
    </w:p>
    <w:p w14:paraId="56063702" w14:textId="77777777" w:rsidR="001E6215" w:rsidRDefault="001E6215" w:rsidP="00377BD3">
      <w:pPr>
        <w:pStyle w:val="NoSpacing"/>
        <w:ind w:left="720" w:hanging="720"/>
        <w:rPr>
          <w:b/>
          <w:bCs/>
        </w:rPr>
      </w:pPr>
    </w:p>
    <w:p w14:paraId="72C5CA68" w14:textId="77777777" w:rsidR="001E6215" w:rsidRDefault="001E6215" w:rsidP="001E6215">
      <w:pPr>
        <w:pStyle w:val="NoSpacing"/>
      </w:pPr>
      <w:r>
        <w:t>We’re only here for a minute. We’re here for a little window. And to use that time to catch and share shards of light and laughter and grace seems to me the great story.</w:t>
      </w:r>
    </w:p>
    <w:p w14:paraId="28F2E94D" w14:textId="77777777" w:rsidR="001E6215" w:rsidRDefault="001E6215" w:rsidP="001E6215">
      <w:pPr>
        <w:pStyle w:val="NoSpacing"/>
        <w:rPr>
          <w:i/>
          <w:iCs/>
        </w:rPr>
      </w:pPr>
      <w:r w:rsidRPr="00573646">
        <w:rPr>
          <w:i/>
          <w:iCs/>
        </w:rPr>
        <w:t>Brian Doyle</w:t>
      </w:r>
    </w:p>
    <w:p w14:paraId="79D1E87B" w14:textId="77777777" w:rsidR="001E6215" w:rsidRPr="00706D6E" w:rsidRDefault="001E6215" w:rsidP="00377BD3">
      <w:pPr>
        <w:pStyle w:val="NoSpacing"/>
        <w:ind w:left="720" w:hanging="720"/>
        <w:rPr>
          <w:b/>
          <w:bCs/>
        </w:rPr>
      </w:pPr>
    </w:p>
    <w:sectPr w:rsidR="001E6215" w:rsidRPr="00706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1A"/>
    <w:rsid w:val="000B62D9"/>
    <w:rsid w:val="00180E9B"/>
    <w:rsid w:val="001B5853"/>
    <w:rsid w:val="001E6215"/>
    <w:rsid w:val="002211B9"/>
    <w:rsid w:val="00276C81"/>
    <w:rsid w:val="002A0072"/>
    <w:rsid w:val="002D14F3"/>
    <w:rsid w:val="002D7B14"/>
    <w:rsid w:val="002E0F3F"/>
    <w:rsid w:val="00377BD3"/>
    <w:rsid w:val="003A6980"/>
    <w:rsid w:val="0047366F"/>
    <w:rsid w:val="004803F7"/>
    <w:rsid w:val="00481C84"/>
    <w:rsid w:val="00573646"/>
    <w:rsid w:val="006050F5"/>
    <w:rsid w:val="00613F90"/>
    <w:rsid w:val="00654F5C"/>
    <w:rsid w:val="006C2E5F"/>
    <w:rsid w:val="00706D6E"/>
    <w:rsid w:val="0077414E"/>
    <w:rsid w:val="00906B32"/>
    <w:rsid w:val="00911DF8"/>
    <w:rsid w:val="00915421"/>
    <w:rsid w:val="00955FCC"/>
    <w:rsid w:val="00956059"/>
    <w:rsid w:val="009A547D"/>
    <w:rsid w:val="009D6F6D"/>
    <w:rsid w:val="00A65CEA"/>
    <w:rsid w:val="00AF0CD1"/>
    <w:rsid w:val="00B32F3C"/>
    <w:rsid w:val="00B603B5"/>
    <w:rsid w:val="00C008E4"/>
    <w:rsid w:val="00C34249"/>
    <w:rsid w:val="00C466D8"/>
    <w:rsid w:val="00C847AE"/>
    <w:rsid w:val="00CC2DAA"/>
    <w:rsid w:val="00D115E1"/>
    <w:rsid w:val="00D2061A"/>
    <w:rsid w:val="00D85ECD"/>
    <w:rsid w:val="00DF25BE"/>
    <w:rsid w:val="00E64BDA"/>
    <w:rsid w:val="00EC4A89"/>
    <w:rsid w:val="00F27C8D"/>
    <w:rsid w:val="00F3245A"/>
    <w:rsid w:val="00F33740"/>
    <w:rsid w:val="00F60675"/>
    <w:rsid w:val="00FB2505"/>
    <w:rsid w:val="00FE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8883EC"/>
  <w15:chartTrackingRefBased/>
  <w15:docId w15:val="{37F371CB-D8D4-4E5A-888A-F8004DEF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6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6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6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6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6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6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6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6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6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6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6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6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6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6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6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6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6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6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6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6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6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6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61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2061A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560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4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8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24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10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8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8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9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56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2843</Characters>
  <Application>Microsoft Office Word</Application>
  <DocSecurity>0</DocSecurity>
  <Lines>86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Vining</dc:creator>
  <cp:keywords/>
  <dc:description/>
  <cp:lastModifiedBy>Jalene Bowersmith</cp:lastModifiedBy>
  <cp:revision>2</cp:revision>
  <dcterms:created xsi:type="dcterms:W3CDTF">2025-03-02T00:16:00Z</dcterms:created>
  <dcterms:modified xsi:type="dcterms:W3CDTF">2025-03-02T00:16:00Z</dcterms:modified>
</cp:coreProperties>
</file>